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12" w:rsidRDefault="00FC6412">
      <w:pPr>
        <w:pStyle w:val="Heading1"/>
        <w:spacing w:before="9"/>
        <w:ind w:left="1776" w:right="2212"/>
        <w:jc w:val="center"/>
      </w:pPr>
    </w:p>
    <w:p w:rsidR="005654FE" w:rsidRDefault="005654FE">
      <w:pPr>
        <w:pStyle w:val="Heading1"/>
        <w:spacing w:before="9"/>
        <w:ind w:left="1776" w:right="2212"/>
        <w:jc w:val="center"/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28"/>
        <w:gridCol w:w="2623"/>
        <w:gridCol w:w="2945"/>
      </w:tblGrid>
      <w:tr w:rsidR="005654FE">
        <w:trPr>
          <w:trHeight w:val="252"/>
        </w:trPr>
        <w:tc>
          <w:tcPr>
            <w:tcW w:w="7251" w:type="dxa"/>
            <w:gridSpan w:val="2"/>
          </w:tcPr>
          <w:p w:rsidR="005654FE" w:rsidRDefault="00FC6412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Guía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área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SISTEMA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NERVIOSO Y ENDOCRINO</w:t>
            </w:r>
          </w:p>
        </w:tc>
        <w:tc>
          <w:tcPr>
            <w:tcW w:w="2945" w:type="dxa"/>
          </w:tcPr>
          <w:p w:rsidR="005654FE" w:rsidRDefault="00FC6412">
            <w:pPr>
              <w:pStyle w:val="TableParagraph"/>
              <w:ind w:left="986" w:right="9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CICLO 24</w:t>
            </w:r>
          </w:p>
        </w:tc>
      </w:tr>
      <w:tr w:rsidR="005654FE">
        <w:trPr>
          <w:trHeight w:val="458"/>
        </w:trPr>
        <w:tc>
          <w:tcPr>
            <w:tcW w:w="10196" w:type="dxa"/>
            <w:gridSpan w:val="3"/>
            <w:tcBorders>
              <w:bottom w:val="double" w:sz="1" w:space="0" w:color="000000"/>
            </w:tcBorders>
          </w:tcPr>
          <w:p w:rsidR="005654FE" w:rsidRDefault="00FC6412" w:rsidP="00FC6412">
            <w:pPr>
              <w:pStyle w:val="TableParagraph"/>
              <w:tabs>
                <w:tab w:val="left" w:pos="5633"/>
              </w:tabs>
              <w:spacing w:line="230" w:lineRule="exact"/>
              <w:ind w:right="7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docente: CHARLENE SEVERICHE</w:t>
            </w:r>
            <w:r>
              <w:rPr>
                <w:rFonts w:ascii="Arial"/>
                <w:b/>
                <w:sz w:val="20"/>
              </w:rPr>
              <w:tab/>
              <w:t>Celular: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313 620 94 32</w:t>
            </w:r>
          </w:p>
        </w:tc>
      </w:tr>
      <w:tr w:rsidR="005654FE">
        <w:trPr>
          <w:trHeight w:val="227"/>
        </w:trPr>
        <w:tc>
          <w:tcPr>
            <w:tcW w:w="4628" w:type="dxa"/>
            <w:tcBorders>
              <w:top w:val="double" w:sz="1" w:space="0" w:color="000000"/>
            </w:tcBorders>
            <w:shd w:val="clear" w:color="auto" w:fill="E1EED9"/>
          </w:tcPr>
          <w:p w:rsidR="005654FE" w:rsidRDefault="00FC6412">
            <w:pPr>
              <w:pStyle w:val="TableParagraph"/>
              <w:spacing w:line="207" w:lineRule="exact"/>
              <w:ind w:left="13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Y/O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SABER</w:t>
            </w:r>
          </w:p>
        </w:tc>
        <w:tc>
          <w:tcPr>
            <w:tcW w:w="5568" w:type="dxa"/>
            <w:gridSpan w:val="2"/>
            <w:tcBorders>
              <w:top w:val="double" w:sz="1" w:space="0" w:color="000000"/>
            </w:tcBorders>
            <w:shd w:val="clear" w:color="auto" w:fill="E1EED9"/>
          </w:tcPr>
          <w:p w:rsidR="005654FE" w:rsidRDefault="00FC6412">
            <w:pPr>
              <w:pStyle w:val="TableParagraph"/>
              <w:spacing w:line="207" w:lineRule="exact"/>
              <w:ind w:left="16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DBA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(APRENDIZAJES)</w:t>
            </w:r>
          </w:p>
        </w:tc>
      </w:tr>
      <w:tr w:rsidR="005654FE">
        <w:trPr>
          <w:trHeight w:val="690"/>
        </w:trPr>
        <w:tc>
          <w:tcPr>
            <w:tcW w:w="4628" w:type="dxa"/>
          </w:tcPr>
          <w:p w:rsidR="005654FE" w:rsidRDefault="00FC6412" w:rsidP="00FC64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Funciones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nervioso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en </w:t>
            </w:r>
            <w:r>
              <w:rPr>
                <w:sz w:val="20"/>
              </w:rPr>
              <w:t>humanos</w:t>
            </w:r>
          </w:p>
        </w:tc>
        <w:tc>
          <w:tcPr>
            <w:tcW w:w="5568" w:type="dxa"/>
            <w:gridSpan w:val="2"/>
          </w:tcPr>
          <w:p w:rsidR="005654FE" w:rsidRDefault="00FC641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relaciones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órganos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(excretor,</w:t>
            </w:r>
          </w:p>
          <w:p w:rsidR="005654FE" w:rsidRDefault="00FC641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inmune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nervioso,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endocrino,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óseo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muscular)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vivos.</w:t>
            </w:r>
          </w:p>
        </w:tc>
      </w:tr>
    </w:tbl>
    <w:p w:rsidR="005654FE" w:rsidRDefault="005654FE">
      <w:pPr>
        <w:pStyle w:val="Textoindependiente"/>
        <w:spacing w:before="10"/>
        <w:rPr>
          <w:rFonts w:ascii="Arial"/>
          <w:b/>
          <w:sz w:val="21"/>
        </w:rPr>
      </w:pPr>
    </w:p>
    <w:p w:rsidR="005654FE" w:rsidRDefault="00FC6412">
      <w:pPr>
        <w:ind w:left="452" w:right="886"/>
        <w:jc w:val="both"/>
      </w:pPr>
      <w:r>
        <w:t>.</w:t>
      </w:r>
    </w:p>
    <w:p w:rsidR="005654FE" w:rsidRDefault="00FC6412">
      <w:pPr>
        <w:pStyle w:val="Textoindependiente"/>
        <w:spacing w:line="252" w:lineRule="exact"/>
        <w:ind w:left="452"/>
        <w:jc w:val="both"/>
      </w:pPr>
      <w:r>
        <w:t>Para</w:t>
      </w:r>
      <w:r>
        <w:rPr>
          <w:spacing w:val="-4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profundización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recomienda</w:t>
      </w:r>
      <w:r>
        <w:rPr>
          <w:spacing w:val="-1"/>
        </w:rPr>
        <w:t xml:space="preserve"> </w:t>
      </w:r>
      <w:r>
        <w:t>ver los siguientes</w:t>
      </w:r>
      <w:r>
        <w:rPr>
          <w:spacing w:val="-1"/>
        </w:rPr>
        <w:t xml:space="preserve"> </w:t>
      </w:r>
      <w:r>
        <w:t>links</w:t>
      </w:r>
    </w:p>
    <w:p w:rsidR="005654FE" w:rsidRDefault="005654FE">
      <w:pPr>
        <w:pStyle w:val="Textoindependiente"/>
        <w:spacing w:before="11"/>
        <w:rPr>
          <w:sz w:val="21"/>
        </w:rPr>
      </w:pPr>
    </w:p>
    <w:p w:rsidR="005654FE" w:rsidRDefault="00210C27">
      <w:pPr>
        <w:pStyle w:val="Prrafodelista"/>
        <w:numPr>
          <w:ilvl w:val="0"/>
          <w:numId w:val="4"/>
        </w:numPr>
        <w:tabs>
          <w:tab w:val="left" w:pos="814"/>
        </w:tabs>
        <w:spacing w:before="1"/>
        <w:ind w:hanging="362"/>
        <w:rPr>
          <w:rFonts w:ascii="Calibri"/>
        </w:rPr>
      </w:pPr>
      <w:hyperlink r:id="rId5" w:history="1">
        <w:r w:rsidR="00FC6412" w:rsidRPr="0073436D">
          <w:rPr>
            <w:rStyle w:val="Hipervnculo"/>
            <w:rFonts w:ascii="Calibri"/>
            <w:u w:color="0462C1"/>
          </w:rPr>
          <w:t>https://www.youtube.com/watch?v=bnOQ9o-SBFY</w:t>
        </w:r>
        <w:r w:rsidR="00FC6412" w:rsidRPr="0073436D">
          <w:rPr>
            <w:rStyle w:val="Hipervnculo"/>
            <w:rFonts w:ascii="Calibri"/>
            <w:spacing w:val="-6"/>
          </w:rPr>
          <w:t xml:space="preserve"> </w:t>
        </w:r>
      </w:hyperlink>
      <w:r w:rsidR="00FC6412">
        <w:rPr>
          <w:rFonts w:ascii="Calibri"/>
        </w:rPr>
        <w:t>(DIVISION</w:t>
      </w:r>
      <w:r w:rsidR="00FC6412">
        <w:rPr>
          <w:rFonts w:ascii="Calibri"/>
          <w:spacing w:val="-7"/>
        </w:rPr>
        <w:t xml:space="preserve"> </w:t>
      </w:r>
      <w:r w:rsidR="00FC6412">
        <w:rPr>
          <w:rFonts w:ascii="Calibri"/>
        </w:rPr>
        <w:t>DEL</w:t>
      </w:r>
      <w:r w:rsidR="00FC6412">
        <w:rPr>
          <w:rFonts w:ascii="Calibri"/>
          <w:spacing w:val="-7"/>
        </w:rPr>
        <w:t xml:space="preserve"> </w:t>
      </w:r>
      <w:r w:rsidR="00FC6412">
        <w:rPr>
          <w:rFonts w:ascii="Calibri"/>
        </w:rPr>
        <w:t>SISTEMA</w:t>
      </w:r>
      <w:r w:rsidR="00FC6412">
        <w:rPr>
          <w:rFonts w:ascii="Calibri"/>
          <w:spacing w:val="-9"/>
        </w:rPr>
        <w:t xml:space="preserve"> </w:t>
      </w:r>
      <w:r w:rsidR="00FC6412">
        <w:rPr>
          <w:rFonts w:ascii="Calibri"/>
        </w:rPr>
        <w:t>NERVIOSO)</w:t>
      </w:r>
    </w:p>
    <w:p w:rsidR="005654FE" w:rsidRDefault="005654FE">
      <w:pPr>
        <w:pStyle w:val="Textoindependiente"/>
        <w:spacing w:before="1"/>
        <w:rPr>
          <w:rFonts w:ascii="Calibri"/>
          <w:sz w:val="13"/>
        </w:rPr>
      </w:pPr>
    </w:p>
    <w:p w:rsidR="005654FE" w:rsidRDefault="00FC6412">
      <w:pPr>
        <w:pStyle w:val="Heading1"/>
        <w:spacing w:before="93"/>
        <w:ind w:left="1776" w:right="2215"/>
        <w:jc w:val="center"/>
      </w:pPr>
      <w:r>
        <w:t>GUIA</w:t>
      </w:r>
      <w:r>
        <w:rPr>
          <w:spacing w:val="-1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NERVIOSO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ANIMALES</w:t>
      </w:r>
    </w:p>
    <w:p w:rsidR="005654FE" w:rsidRDefault="005654FE">
      <w:pPr>
        <w:pStyle w:val="Textoindependiente"/>
        <w:spacing w:before="1"/>
        <w:rPr>
          <w:rFonts w:ascii="Arial"/>
          <w:b/>
        </w:rPr>
      </w:pPr>
    </w:p>
    <w:p w:rsidR="005654FE" w:rsidRDefault="00FC6412">
      <w:pPr>
        <w:pStyle w:val="Textoindependiente"/>
        <w:ind w:left="452" w:right="892"/>
        <w:jc w:val="both"/>
      </w:pPr>
      <w:r>
        <w:rPr>
          <w:rFonts w:ascii="Arial" w:hAnsi="Arial"/>
          <w:b/>
        </w:rPr>
        <w:t>¿</w:t>
      </w:r>
      <w:r>
        <w:t>Qué tipo de animales son más sencillos de acuerdo con la organización y estructura de su sistema</w:t>
      </w:r>
      <w:r>
        <w:rPr>
          <w:spacing w:val="1"/>
        </w:rPr>
        <w:t xml:space="preserve"> </w:t>
      </w:r>
      <w:r>
        <w:t>nervioso? A continuación, se presenta la organización del sistema nervioso de distintos grupos de</w:t>
      </w:r>
      <w:r>
        <w:rPr>
          <w:spacing w:val="1"/>
        </w:rPr>
        <w:t xml:space="preserve"> </w:t>
      </w:r>
      <w:r>
        <w:t>animales,</w:t>
      </w:r>
      <w:r>
        <w:rPr>
          <w:spacing w:val="-2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t>invertebrados como vertebrados.</w:t>
      </w:r>
    </w:p>
    <w:p w:rsidR="005654FE" w:rsidRDefault="00FC6412">
      <w:pPr>
        <w:pStyle w:val="Textoindependiente"/>
        <w:spacing w:before="8"/>
        <w:rPr>
          <w:sz w:val="11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827991</wp:posOffset>
            </wp:positionH>
            <wp:positionV relativeFrom="paragraph">
              <wp:posOffset>110563</wp:posOffset>
            </wp:positionV>
            <wp:extent cx="6314694" cy="269462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694" cy="269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4FE" w:rsidRDefault="005654FE">
      <w:pPr>
        <w:pStyle w:val="Textoindependiente"/>
        <w:spacing w:before="3"/>
        <w:rPr>
          <w:sz w:val="2"/>
        </w:rPr>
      </w:pPr>
    </w:p>
    <w:p w:rsidR="005654FE" w:rsidRDefault="00FC6412">
      <w:pPr>
        <w:pStyle w:val="Textoindependiente"/>
        <w:ind w:left="108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6666513" cy="352043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513" cy="352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4FE" w:rsidRDefault="005654FE">
      <w:pPr>
        <w:rPr>
          <w:sz w:val="20"/>
        </w:rPr>
        <w:sectPr w:rsidR="005654FE">
          <w:type w:val="continuous"/>
          <w:pgSz w:w="12480" w:h="18720"/>
          <w:pgMar w:top="520" w:right="240" w:bottom="280" w:left="680" w:header="720" w:footer="720" w:gutter="0"/>
          <w:cols w:space="720"/>
        </w:sectPr>
      </w:pPr>
    </w:p>
    <w:p w:rsidR="005654FE" w:rsidRDefault="00FC6412">
      <w:pPr>
        <w:pStyle w:val="Heading1"/>
        <w:spacing w:before="82"/>
        <w:ind w:left="1776" w:right="2214"/>
        <w:jc w:val="center"/>
      </w:pPr>
      <w:r>
        <w:rPr>
          <w:noProof/>
          <w:lang w:eastAsia="es-ES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533431</wp:posOffset>
            </wp:positionH>
            <wp:positionV relativeFrom="paragraph">
              <wp:posOffset>228174</wp:posOffset>
            </wp:positionV>
            <wp:extent cx="6677276" cy="270033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276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DIVISIÓN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NERVIOSO</w:t>
      </w:r>
      <w:r>
        <w:rPr>
          <w:spacing w:val="-4"/>
        </w:rPr>
        <w:t xml:space="preserve"> </w:t>
      </w:r>
      <w:r>
        <w:t>HUMANO</w:t>
      </w:r>
    </w:p>
    <w:p w:rsidR="005654FE" w:rsidRDefault="00FC6412">
      <w:pPr>
        <w:spacing w:line="249" w:lineRule="exact"/>
        <w:ind w:left="452"/>
        <w:jc w:val="both"/>
        <w:rPr>
          <w:rFonts w:ascii="Arial"/>
          <w:b/>
        </w:rPr>
      </w:pPr>
      <w:r>
        <w:rPr>
          <w:rFonts w:ascii="Arial"/>
          <w:b/>
        </w:rPr>
        <w:t>EL</w:t>
      </w:r>
      <w:r>
        <w:rPr>
          <w:rFonts w:ascii="Arial"/>
          <w:b/>
          <w:spacing w:val="100"/>
        </w:rPr>
        <w:t xml:space="preserve"> </w:t>
      </w:r>
      <w:r>
        <w:rPr>
          <w:rFonts w:ascii="Arial"/>
          <w:b/>
        </w:rPr>
        <w:t xml:space="preserve">SISTEMA  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 xml:space="preserve">NERVIOSO  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</w:rPr>
        <w:t>CENTRAL</w:t>
      </w:r>
    </w:p>
    <w:p w:rsidR="005654FE" w:rsidRDefault="00FC6412">
      <w:pPr>
        <w:pStyle w:val="Textoindependiente"/>
        <w:ind w:left="452" w:right="6948"/>
        <w:jc w:val="both"/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3467100</wp:posOffset>
            </wp:positionH>
            <wp:positionV relativeFrom="paragraph">
              <wp:posOffset>-10440</wp:posOffset>
            </wp:positionV>
            <wp:extent cx="4048125" cy="398939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98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r>
        <w:rPr>
          <w:rFonts w:ascii="Arial" w:hAnsi="Arial"/>
          <w:b/>
        </w:rPr>
        <w:t>SNC)</w:t>
      </w:r>
      <w:r>
        <w:rPr>
          <w:rFonts w:ascii="Arial" w:hAnsi="Arial"/>
          <w:b/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altas</w:t>
      </w:r>
      <w:r>
        <w:rPr>
          <w:spacing w:val="1"/>
        </w:rPr>
        <w:t xml:space="preserve"> </w:t>
      </w:r>
      <w:r>
        <w:t>funciones.</w:t>
      </w:r>
      <w:r>
        <w:rPr>
          <w:spacing w:val="-59"/>
        </w:rPr>
        <w:t xml:space="preserve"> </w:t>
      </w:r>
      <w:r>
        <w:t>Ejecuta</w:t>
      </w:r>
      <w:r>
        <w:rPr>
          <w:spacing w:val="-2"/>
        </w:rPr>
        <w:t xml:space="preserve"> </w:t>
      </w:r>
      <w:r>
        <w:t>tres acciones</w:t>
      </w:r>
      <w:r>
        <w:rPr>
          <w:spacing w:val="-1"/>
        </w:rPr>
        <w:t xml:space="preserve"> </w:t>
      </w:r>
      <w:r>
        <w:t>esenciales:</w:t>
      </w:r>
    </w:p>
    <w:p w:rsidR="005654FE" w:rsidRDefault="00FC6412">
      <w:pPr>
        <w:pStyle w:val="Heading1"/>
        <w:numPr>
          <w:ilvl w:val="0"/>
          <w:numId w:val="3"/>
        </w:numPr>
        <w:tabs>
          <w:tab w:val="left" w:pos="813"/>
          <w:tab w:val="left" w:pos="814"/>
        </w:tabs>
        <w:spacing w:line="252" w:lineRule="exact"/>
        <w:ind w:hanging="362"/>
        <w:rPr>
          <w:rFonts w:ascii="Symbol" w:hAnsi="Symbol"/>
          <w:sz w:val="15"/>
        </w:rPr>
      </w:pPr>
      <w:r>
        <w:t>La</w:t>
      </w:r>
      <w:r>
        <w:rPr>
          <w:spacing w:val="-1"/>
        </w:rPr>
        <w:t xml:space="preserve"> </w:t>
      </w:r>
      <w:r>
        <w:t>detección de</w:t>
      </w:r>
      <w:r>
        <w:rPr>
          <w:spacing w:val="-3"/>
        </w:rPr>
        <w:t xml:space="preserve"> </w:t>
      </w:r>
      <w:r>
        <w:t>estímulos.</w:t>
      </w:r>
    </w:p>
    <w:p w:rsidR="005654FE" w:rsidRDefault="00FC6412">
      <w:pPr>
        <w:pStyle w:val="Prrafodelista"/>
        <w:numPr>
          <w:ilvl w:val="0"/>
          <w:numId w:val="3"/>
        </w:numPr>
        <w:tabs>
          <w:tab w:val="left" w:pos="813"/>
          <w:tab w:val="left" w:pos="814"/>
        </w:tabs>
        <w:spacing w:line="252" w:lineRule="exact"/>
        <w:ind w:hanging="362"/>
        <w:rPr>
          <w:rFonts w:ascii="Symbol" w:hAnsi="Symbol"/>
          <w:b/>
          <w:sz w:val="15"/>
        </w:rPr>
      </w:pPr>
      <w:r>
        <w:rPr>
          <w:rFonts w:ascii="Arial" w:hAnsi="Arial"/>
          <w:b/>
        </w:rPr>
        <w:t>La transmisión 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informaciones.</w:t>
      </w:r>
    </w:p>
    <w:p w:rsidR="005654FE" w:rsidRDefault="00FC6412">
      <w:pPr>
        <w:pStyle w:val="Heading1"/>
        <w:numPr>
          <w:ilvl w:val="0"/>
          <w:numId w:val="3"/>
        </w:numPr>
        <w:tabs>
          <w:tab w:val="left" w:pos="813"/>
          <w:tab w:val="left" w:pos="814"/>
        </w:tabs>
        <w:spacing w:before="1"/>
        <w:ind w:hanging="362"/>
        <w:rPr>
          <w:rFonts w:ascii="Symbol" w:hAnsi="Symbol"/>
          <w:sz w:val="15"/>
        </w:rPr>
      </w:pPr>
      <w:r>
        <w:t>La coordinación</w:t>
      </w:r>
      <w:r>
        <w:rPr>
          <w:spacing w:val="-3"/>
        </w:rPr>
        <w:t xml:space="preserve"> </w:t>
      </w:r>
      <w:r>
        <w:t>general.</w:t>
      </w:r>
    </w:p>
    <w:p w:rsidR="005654FE" w:rsidRDefault="005654FE">
      <w:pPr>
        <w:pStyle w:val="Textoindependiente"/>
        <w:rPr>
          <w:rFonts w:ascii="Arial"/>
          <w:b/>
        </w:rPr>
      </w:pPr>
    </w:p>
    <w:p w:rsidR="005654FE" w:rsidRDefault="00FC6412">
      <w:pPr>
        <w:spacing w:before="1"/>
        <w:ind w:left="452" w:right="6947"/>
        <w:jc w:val="both"/>
      </w:pPr>
      <w:r>
        <w:t xml:space="preserve">El SNC está constituido por el </w:t>
      </w:r>
      <w:hyperlink r:id="rId10">
        <w:r>
          <w:rPr>
            <w:rFonts w:ascii="Arial" w:hAnsi="Arial"/>
            <w:b/>
          </w:rPr>
          <w:t xml:space="preserve">encéfalo </w:t>
        </w:r>
      </w:hyperlink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hyperlink r:id="rId11">
        <w:r>
          <w:rPr>
            <w:rFonts w:ascii="Arial" w:hAnsi="Arial"/>
            <w:b/>
          </w:rPr>
          <w:t>médula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espinal</w:t>
        </w:r>
      </w:hyperlink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protegidos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tres</w:t>
      </w:r>
      <w:r>
        <w:rPr>
          <w:spacing w:val="37"/>
        </w:rPr>
        <w:t xml:space="preserve"> </w:t>
      </w:r>
      <w:hyperlink r:id="rId12">
        <w:r>
          <w:t>membranas</w:t>
        </w:r>
      </w:hyperlink>
      <w:r>
        <w:t>:</w:t>
      </w:r>
    </w:p>
    <w:p w:rsidR="005654FE" w:rsidRDefault="00210C27">
      <w:pPr>
        <w:ind w:left="452" w:right="6949"/>
        <w:jc w:val="both"/>
      </w:pPr>
      <w:hyperlink r:id="rId13">
        <w:r w:rsidR="00FC6412">
          <w:rPr>
            <w:rFonts w:ascii="Arial" w:hAnsi="Arial"/>
            <w:b/>
          </w:rPr>
          <w:t>Duramadre</w:t>
        </w:r>
      </w:hyperlink>
      <w:r w:rsidR="00FC6412">
        <w:rPr>
          <w:rFonts w:ascii="Arial" w:hAnsi="Arial"/>
          <w:b/>
          <w:spacing w:val="1"/>
        </w:rPr>
        <w:t xml:space="preserve"> </w:t>
      </w:r>
      <w:r w:rsidR="00FC6412">
        <w:t>(membrana</w:t>
      </w:r>
      <w:r w:rsidR="00FC6412">
        <w:rPr>
          <w:spacing w:val="1"/>
        </w:rPr>
        <w:t xml:space="preserve"> </w:t>
      </w:r>
      <w:r w:rsidR="00FC6412">
        <w:t>externa),</w:t>
      </w:r>
      <w:r w:rsidR="00FC6412">
        <w:rPr>
          <w:spacing w:val="-59"/>
        </w:rPr>
        <w:t xml:space="preserve"> </w:t>
      </w:r>
      <w:hyperlink r:id="rId14">
        <w:r w:rsidR="00FC6412">
          <w:rPr>
            <w:rFonts w:ascii="Arial" w:hAnsi="Arial"/>
            <w:b/>
          </w:rPr>
          <w:t>Aracnoides</w:t>
        </w:r>
      </w:hyperlink>
      <w:r w:rsidR="00FC6412">
        <w:rPr>
          <w:rFonts w:ascii="Arial" w:hAnsi="Arial"/>
          <w:b/>
          <w:spacing w:val="1"/>
        </w:rPr>
        <w:t xml:space="preserve"> </w:t>
      </w:r>
      <w:r w:rsidR="00FC6412">
        <w:t>(membrana</w:t>
      </w:r>
      <w:r w:rsidR="00FC6412">
        <w:rPr>
          <w:spacing w:val="1"/>
        </w:rPr>
        <w:t xml:space="preserve"> </w:t>
      </w:r>
      <w:r w:rsidR="00FC6412">
        <w:t>intermedia)</w:t>
      </w:r>
      <w:r w:rsidR="00FC6412">
        <w:rPr>
          <w:spacing w:val="1"/>
        </w:rPr>
        <w:t xml:space="preserve"> </w:t>
      </w:r>
      <w:r w:rsidR="00FC6412">
        <w:t>y</w:t>
      </w:r>
      <w:r w:rsidR="00FC6412">
        <w:rPr>
          <w:spacing w:val="1"/>
        </w:rPr>
        <w:t xml:space="preserve"> </w:t>
      </w:r>
      <w:hyperlink r:id="rId15">
        <w:r w:rsidR="00FC6412">
          <w:rPr>
            <w:rFonts w:ascii="Arial" w:hAnsi="Arial"/>
            <w:b/>
          </w:rPr>
          <w:t>Piamadre</w:t>
        </w:r>
      </w:hyperlink>
      <w:r w:rsidR="00FC6412">
        <w:rPr>
          <w:rFonts w:ascii="Arial" w:hAnsi="Arial"/>
          <w:b/>
        </w:rPr>
        <w:t xml:space="preserve"> </w:t>
      </w:r>
      <w:r w:rsidR="00FC6412">
        <w:t>(membrana interna), llamadas</w:t>
      </w:r>
      <w:r w:rsidR="00FC6412">
        <w:rPr>
          <w:spacing w:val="1"/>
        </w:rPr>
        <w:t xml:space="preserve"> </w:t>
      </w:r>
      <w:r w:rsidR="00FC6412">
        <w:t>genéricamente</w:t>
      </w:r>
      <w:r w:rsidR="00FC6412">
        <w:rPr>
          <w:spacing w:val="-2"/>
        </w:rPr>
        <w:t xml:space="preserve"> </w:t>
      </w:r>
      <w:hyperlink r:id="rId16">
        <w:r w:rsidR="00FC6412">
          <w:rPr>
            <w:rFonts w:ascii="Arial" w:hAnsi="Arial"/>
            <w:b/>
          </w:rPr>
          <w:t>meninges</w:t>
        </w:r>
      </w:hyperlink>
      <w:r w:rsidR="00FC6412">
        <w:t>.</w:t>
      </w:r>
    </w:p>
    <w:p w:rsidR="005654FE" w:rsidRDefault="005654FE">
      <w:pPr>
        <w:pStyle w:val="Textoindependiente"/>
        <w:spacing w:before="11"/>
        <w:rPr>
          <w:sz w:val="21"/>
        </w:rPr>
      </w:pPr>
    </w:p>
    <w:p w:rsidR="005654FE" w:rsidRDefault="00FC6412">
      <w:pPr>
        <w:pStyle w:val="Textoindependiente"/>
        <w:ind w:left="452" w:right="6946"/>
        <w:jc w:val="both"/>
      </w:pPr>
      <w:r>
        <w:t>Además, están protegidos por envolturas</w:t>
      </w:r>
      <w:r>
        <w:rPr>
          <w:spacing w:val="1"/>
        </w:rPr>
        <w:t xml:space="preserve"> </w:t>
      </w:r>
      <w:r>
        <w:t xml:space="preserve">óseas, que son el </w:t>
      </w:r>
      <w:hyperlink r:id="rId17">
        <w:r>
          <w:rPr>
            <w:rFonts w:ascii="Arial" w:hAnsi="Arial"/>
            <w:b/>
          </w:rPr>
          <w:t>cráneo</w:t>
        </w:r>
      </w:hyperlink>
      <w:r>
        <w:rPr>
          <w:rFonts w:ascii="Arial" w:hAnsi="Arial"/>
          <w:b/>
        </w:rPr>
        <w:t xml:space="preserve"> y la </w:t>
      </w:r>
      <w:hyperlink r:id="rId18">
        <w:r>
          <w:rPr>
            <w:rFonts w:ascii="Arial" w:hAnsi="Arial"/>
            <w:b/>
          </w:rPr>
          <w:t>columna</w:t>
        </w:r>
      </w:hyperlink>
      <w:r>
        <w:rPr>
          <w:rFonts w:ascii="Arial" w:hAnsi="Arial"/>
          <w:b/>
          <w:spacing w:val="1"/>
        </w:rPr>
        <w:t xml:space="preserve"> </w:t>
      </w:r>
      <w:hyperlink r:id="rId19">
        <w:r>
          <w:rPr>
            <w:rFonts w:ascii="Arial" w:hAnsi="Arial"/>
            <w:b/>
          </w:rPr>
          <w:t>vertebral</w:t>
        </w:r>
      </w:hyperlink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cavidades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estos</w:t>
      </w:r>
      <w:r>
        <w:rPr>
          <w:spacing w:val="-14"/>
        </w:rPr>
        <w:t xml:space="preserve"> </w:t>
      </w:r>
      <w:r>
        <w:t>órganos</w:t>
      </w:r>
      <w:r>
        <w:rPr>
          <w:spacing w:val="-59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llenas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líquido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hyperlink r:id="rId20">
        <w:r>
          <w:rPr>
            <w:rFonts w:ascii="Arial" w:hAnsi="Arial"/>
            <w:b/>
          </w:rPr>
          <w:t>líquido cefalorraquídeo</w:t>
        </w:r>
      </w:hyperlink>
      <w:r>
        <w:t>. Que sirve como</w:t>
      </w:r>
      <w:r>
        <w:rPr>
          <w:spacing w:val="1"/>
        </w:rPr>
        <w:t xml:space="preserve"> </w:t>
      </w:r>
      <w:r>
        <w:t>amortiguador</w:t>
      </w:r>
      <w:r>
        <w:rPr>
          <w:spacing w:val="1"/>
        </w:rPr>
        <w:t xml:space="preserve"> </w:t>
      </w:r>
      <w:r>
        <w:t>mecánico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intercambio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nutrientes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eliminación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sustancias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desecho.</w:t>
      </w:r>
      <w:r>
        <w:rPr>
          <w:spacing w:val="-10"/>
        </w:rPr>
        <w:t xml:space="preserve"> </w:t>
      </w:r>
      <w:r>
        <w:t>Las</w:t>
      </w:r>
      <w:r>
        <w:rPr>
          <w:spacing w:val="-58"/>
        </w:rPr>
        <w:t xml:space="preserve"> </w:t>
      </w:r>
      <w:hyperlink r:id="rId21">
        <w:r>
          <w:t>células</w:t>
        </w:r>
        <w:r>
          <w:rPr>
            <w:spacing w:val="-3"/>
          </w:rPr>
          <w:t xml:space="preserve"> </w:t>
        </w:r>
      </w:hyperlink>
      <w:r>
        <w:t>que</w:t>
      </w:r>
      <w:r>
        <w:rPr>
          <w:spacing w:val="-5"/>
        </w:rPr>
        <w:t xml:space="preserve"> </w:t>
      </w:r>
      <w:r>
        <w:t>forman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SNC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disponen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formaciones</w:t>
      </w:r>
      <w:r>
        <w:rPr>
          <w:spacing w:val="-7"/>
        </w:rPr>
        <w:t xml:space="preserve"> </w:t>
      </w:r>
      <w:r>
        <w:t>muy</w:t>
      </w:r>
      <w:r>
        <w:rPr>
          <w:spacing w:val="-7"/>
        </w:rPr>
        <w:t xml:space="preserve"> </w:t>
      </w:r>
      <w:r>
        <w:t>características</w:t>
      </w:r>
      <w:r>
        <w:rPr>
          <w:spacing w:val="-7"/>
        </w:rPr>
        <w:t xml:space="preserve"> </w:t>
      </w:r>
      <w:r>
        <w:t>llamadas:</w:t>
      </w:r>
    </w:p>
    <w:p w:rsidR="005654FE" w:rsidRDefault="00FC6412">
      <w:pPr>
        <w:pStyle w:val="Heading1"/>
        <w:spacing w:line="252" w:lineRule="exact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hyperlink r:id="rId22">
        <w:r>
          <w:rPr>
            <w:spacing w:val="-1"/>
          </w:rPr>
          <w:t>sustancia</w:t>
        </w:r>
        <w:r>
          <w:rPr>
            <w:spacing w:val="-13"/>
          </w:rPr>
          <w:t xml:space="preserve"> </w:t>
        </w:r>
        <w:r>
          <w:t>Gris</w:t>
        </w:r>
        <w:r>
          <w:rPr>
            <w:spacing w:val="-9"/>
          </w:rPr>
          <w:t xml:space="preserve"> </w:t>
        </w:r>
      </w:hyperlink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hyperlink r:id="rId23">
        <w:r>
          <w:t>Sustancia</w:t>
        </w:r>
        <w:r>
          <w:rPr>
            <w:spacing w:val="-10"/>
          </w:rPr>
          <w:t xml:space="preserve"> </w:t>
        </w:r>
        <w:r>
          <w:t>Blanca</w:t>
        </w:r>
      </w:hyperlink>
    </w:p>
    <w:p w:rsidR="005654FE" w:rsidRDefault="00210C27">
      <w:pPr>
        <w:spacing w:before="1"/>
        <w:ind w:left="452"/>
        <w:jc w:val="both"/>
        <w:rPr>
          <w:rFonts w:ascii="Arial"/>
          <w:b/>
        </w:rPr>
      </w:pPr>
      <w:r w:rsidRPr="00210C27">
        <w:pict>
          <v:group id="_x0000_s1026" style="position:absolute;left:0;text-align:left;margin-left:393.4pt;margin-top:8.45pt;width:223.85pt;height:230.25pt;z-index:15730176;mso-position-horizontal-relative:page" coordorigin="7868,169" coordsize="4477,4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868;top:169;width:4477;height:4605">
              <v:imagedata r:id="rId24" o:title=""/>
            </v:shape>
            <v:shape id="_x0000_s1028" style="position:absolute;left:10620;top:3555;width:645;height:1155" coordorigin="10620,3556" coordsize="645,1155" path="m10942,3556r-322,322l10781,3878r,833l11104,4711r,-833l11265,3878r-323,-322xe" fillcolor="black" stroked="f">
              <v:path arrowok="t"/>
            </v:shape>
            <v:shape id="_x0000_s1027" style="position:absolute;left:10620;top:3555;width:645;height:1155" coordorigin="10620,3556" coordsize="645,1155" path="m10620,3878r322,-322l11265,3878r-161,l11104,4711r-323,l10781,3878r-161,xe" filled="f" strokecolor="white" strokeweight="1pt">
              <v:path arrowok="t"/>
            </v:shape>
            <w10:wrap anchorx="page"/>
          </v:group>
        </w:pict>
      </w:r>
      <w:r w:rsidR="00FC6412">
        <w:rPr>
          <w:rFonts w:ascii="Arial"/>
          <w:b/>
        </w:rPr>
        <w:t>La</w:t>
      </w:r>
      <w:r w:rsidR="00FC6412">
        <w:rPr>
          <w:rFonts w:ascii="Arial"/>
          <w:b/>
          <w:spacing w:val="-1"/>
        </w:rPr>
        <w:t xml:space="preserve"> </w:t>
      </w:r>
      <w:hyperlink r:id="rId25">
        <w:r w:rsidR="00FC6412">
          <w:rPr>
            <w:rFonts w:ascii="Arial"/>
            <w:b/>
          </w:rPr>
          <w:t>sustancia</w:t>
        </w:r>
        <w:r w:rsidR="00FC6412">
          <w:rPr>
            <w:rFonts w:ascii="Arial"/>
            <w:b/>
            <w:spacing w:val="-4"/>
          </w:rPr>
          <w:t xml:space="preserve"> </w:t>
        </w:r>
        <w:r w:rsidR="00FC6412">
          <w:rPr>
            <w:rFonts w:ascii="Arial"/>
            <w:b/>
          </w:rPr>
          <w:t>Gris</w:t>
        </w:r>
      </w:hyperlink>
      <w:r w:rsidR="00FC6412">
        <w:rPr>
          <w:rFonts w:ascii="Arial"/>
          <w:b/>
        </w:rPr>
        <w:t>:</w:t>
      </w:r>
      <w:r w:rsidR="00FC6412">
        <w:rPr>
          <w:rFonts w:ascii="Arial"/>
          <w:b/>
          <w:spacing w:val="-2"/>
        </w:rPr>
        <w:t xml:space="preserve"> </w:t>
      </w:r>
      <w:r w:rsidR="00FC6412">
        <w:t>Constituida</w:t>
      </w:r>
      <w:r w:rsidR="00FC6412">
        <w:rPr>
          <w:spacing w:val="-2"/>
        </w:rPr>
        <w:t xml:space="preserve"> </w:t>
      </w:r>
      <w:r w:rsidR="00FC6412">
        <w:t>por los</w:t>
      </w:r>
      <w:r w:rsidR="00FC6412">
        <w:rPr>
          <w:spacing w:val="-4"/>
        </w:rPr>
        <w:t xml:space="preserve"> </w:t>
      </w:r>
      <w:r w:rsidR="00FC6412">
        <w:t>cuerpos</w:t>
      </w:r>
      <w:r w:rsidR="00FC6412">
        <w:rPr>
          <w:spacing w:val="-5"/>
        </w:rPr>
        <w:t xml:space="preserve"> </w:t>
      </w:r>
      <w:hyperlink r:id="rId26">
        <w:r w:rsidR="00FC6412">
          <w:t>Neuronales</w:t>
        </w:r>
      </w:hyperlink>
      <w:r w:rsidR="00FC6412">
        <w:rPr>
          <w:rFonts w:ascii="Arial"/>
          <w:b/>
        </w:rPr>
        <w:t>.</w:t>
      </w:r>
    </w:p>
    <w:p w:rsidR="005654FE" w:rsidRDefault="00FC6412">
      <w:pPr>
        <w:pStyle w:val="Prrafodelista"/>
        <w:numPr>
          <w:ilvl w:val="0"/>
          <w:numId w:val="3"/>
        </w:numPr>
        <w:tabs>
          <w:tab w:val="left" w:pos="814"/>
        </w:tabs>
        <w:spacing w:before="3" w:line="237" w:lineRule="auto"/>
        <w:ind w:right="4543"/>
        <w:jc w:val="both"/>
        <w:rPr>
          <w:rFonts w:ascii="Symbol" w:hAnsi="Symbol"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hyperlink r:id="rId27">
        <w:r>
          <w:rPr>
            <w:rFonts w:ascii="Arial" w:hAnsi="Arial"/>
            <w:b/>
          </w:rPr>
          <w:t>Sustancia</w:t>
        </w:r>
        <w:r>
          <w:rPr>
            <w:rFonts w:ascii="Arial" w:hAnsi="Arial"/>
            <w:b/>
            <w:spacing w:val="1"/>
          </w:rPr>
          <w:t xml:space="preserve"> </w:t>
        </w:r>
        <w:r>
          <w:rPr>
            <w:rFonts w:ascii="Arial" w:hAnsi="Arial"/>
            <w:b/>
          </w:rPr>
          <w:t>Blanca</w:t>
        </w:r>
      </w:hyperlink>
      <w:r>
        <w:rPr>
          <w:rFonts w:ascii="Arial" w:hAnsi="Arial"/>
          <w:b/>
        </w:rPr>
        <w:t>:</w:t>
      </w:r>
      <w:r>
        <w:rPr>
          <w:rFonts w:ascii="Arial" w:hAnsi="Arial"/>
          <w:b/>
          <w:spacing w:val="1"/>
        </w:rPr>
        <w:t xml:space="preserve"> </w:t>
      </w:r>
      <w:r>
        <w:t>Formada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prolongaciones</w:t>
      </w:r>
      <w:r>
        <w:rPr>
          <w:spacing w:val="-59"/>
        </w:rPr>
        <w:t xml:space="preserve"> </w:t>
      </w:r>
      <w:hyperlink r:id="rId28">
        <w:r>
          <w:t>nerviosas</w:t>
        </w:r>
      </w:hyperlink>
      <w:r>
        <w:t xml:space="preserve"> (</w:t>
      </w:r>
      <w:hyperlink r:id="rId29">
        <w:r>
          <w:t>dendritas</w:t>
        </w:r>
      </w:hyperlink>
      <w:r>
        <w:t xml:space="preserve"> y </w:t>
      </w:r>
      <w:hyperlink r:id="rId30">
        <w:r>
          <w:t>axones</w:t>
        </w:r>
      </w:hyperlink>
      <w:r>
        <w:t>), cuya función es conducir la</w:t>
      </w:r>
      <w:r>
        <w:rPr>
          <w:spacing w:val="1"/>
        </w:rPr>
        <w:t xml:space="preserve"> </w:t>
      </w:r>
      <w:r>
        <w:t>información.</w:t>
      </w:r>
    </w:p>
    <w:p w:rsidR="005654FE" w:rsidRDefault="00FC6412">
      <w:pPr>
        <w:pStyle w:val="Textoindependiente"/>
        <w:spacing w:before="4"/>
        <w:ind w:left="452" w:right="45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El Cerebro: </w:t>
      </w:r>
      <w:r>
        <w:t xml:space="preserve">Protegido por los huesos del </w:t>
      </w:r>
      <w:hyperlink r:id="rId31">
        <w:r>
          <w:t>cráneo</w:t>
        </w:r>
      </w:hyperlink>
      <w:r>
        <w:t>. Es la estructura</w:t>
      </w:r>
      <w:r>
        <w:rPr>
          <w:spacing w:val="1"/>
        </w:rPr>
        <w:t xml:space="preserve"> </w:t>
      </w:r>
      <w:r>
        <w:t>central más importante del sistema nervioso. El cerebro, contiene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hyperlink r:id="rId32">
        <w:r>
          <w:t>sustancia</w:t>
        </w:r>
        <w:r>
          <w:rPr>
            <w:spacing w:val="1"/>
          </w:rPr>
          <w:t xml:space="preserve"> </w:t>
        </w:r>
        <w:r>
          <w:t>blanca</w:t>
        </w:r>
      </w:hyperlink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hyperlink r:id="rId33">
        <w:r>
          <w:t>sustancia</w:t>
        </w:r>
        <w:r>
          <w:rPr>
            <w:spacing w:val="1"/>
          </w:rPr>
          <w:t xml:space="preserve"> </w:t>
        </w:r>
        <w:r>
          <w:t>gris</w:t>
        </w:r>
      </w:hyperlink>
      <w:r>
        <w:t>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divide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hemisferios (izquierdo y derecho), se caracteriza por su superficie</w:t>
      </w:r>
      <w:r>
        <w:rPr>
          <w:spacing w:val="1"/>
        </w:rPr>
        <w:t xml:space="preserve"> </w:t>
      </w:r>
      <w:r>
        <w:t>con repliegues irregulares llamados circunvoluciones. Controla y</w:t>
      </w:r>
      <w:r>
        <w:rPr>
          <w:spacing w:val="1"/>
        </w:rPr>
        <w:t xml:space="preserve"> </w:t>
      </w:r>
      <w:r>
        <w:t>regula los demás centros nerviosos y todas las funciones mentales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>(Atención, memoria, inteligencia, aprendizaje, emociones etc.).</w:t>
      </w:r>
      <w:r>
        <w:rPr>
          <w:rFonts w:ascii="Arial" w:hAnsi="Arial"/>
          <w:b/>
          <w:spacing w:val="-59"/>
        </w:rPr>
        <w:t xml:space="preserve"> </w:t>
      </w:r>
      <w:r>
        <w:t xml:space="preserve">Las funciones de los hemisferios son </w:t>
      </w:r>
      <w:r>
        <w:rPr>
          <w:rFonts w:ascii="Arial" w:hAnsi="Arial"/>
          <w:b/>
        </w:rPr>
        <w:t xml:space="preserve">cruzadas </w:t>
      </w:r>
      <w:r>
        <w:t>el derecho regula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izquierdo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cuerpo,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izquierdo</w:t>
      </w:r>
      <w:r>
        <w:rPr>
          <w:spacing w:val="1"/>
        </w:rPr>
        <w:t xml:space="preserve"> </w:t>
      </w:r>
      <w:r>
        <w:t>controla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derecho.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funciones se controlan en un solo hemisferio, por ejemplo, en la</w:t>
      </w:r>
      <w:r>
        <w:rPr>
          <w:spacing w:val="1"/>
        </w:rPr>
        <w:t xml:space="preserve"> </w:t>
      </w:r>
      <w:r>
        <w:t>mayoría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hemisferio</w:t>
      </w:r>
      <w:r>
        <w:rPr>
          <w:spacing w:val="1"/>
        </w:rPr>
        <w:t xml:space="preserve"> </w:t>
      </w:r>
      <w:r>
        <w:t>izquierdo</w:t>
      </w:r>
      <w:r>
        <w:rPr>
          <w:spacing w:val="1"/>
        </w:rPr>
        <w:t xml:space="preserve"> </w:t>
      </w:r>
      <w:r>
        <w:t>controla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verbales,</w:t>
      </w:r>
      <w:r>
        <w:rPr>
          <w:spacing w:val="1"/>
        </w:rPr>
        <w:t xml:space="preserve"> </w:t>
      </w:r>
      <w:r>
        <w:t>mientras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controla</w:t>
      </w:r>
      <w:r>
        <w:rPr>
          <w:spacing w:val="1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 xml:space="preserve">habilidades artísticas y musicales. </w:t>
      </w:r>
      <w:r>
        <w:rPr>
          <w:rFonts w:ascii="Arial" w:hAnsi="Arial"/>
          <w:b/>
        </w:rPr>
        <w:t>El cerebro está dividido 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lóbulos</w:t>
      </w:r>
    </w:p>
    <w:p w:rsidR="005654FE" w:rsidRDefault="005654FE">
      <w:pPr>
        <w:jc w:val="both"/>
        <w:rPr>
          <w:rFonts w:ascii="Arial" w:hAnsi="Arial"/>
        </w:rPr>
        <w:sectPr w:rsidR="005654FE">
          <w:pgSz w:w="12480" w:h="18720"/>
          <w:pgMar w:top="1040" w:right="240" w:bottom="280" w:left="680" w:header="720" w:footer="720" w:gutter="0"/>
          <w:cols w:space="720"/>
        </w:sectPr>
      </w:pPr>
    </w:p>
    <w:p w:rsidR="005654FE" w:rsidRDefault="00FC6412">
      <w:pPr>
        <w:pStyle w:val="Heading1"/>
        <w:spacing w:before="85" w:line="256" w:lineRule="auto"/>
        <w:ind w:right="396"/>
      </w:pPr>
      <w:r>
        <w:rPr>
          <w:noProof/>
          <w:lang w:eastAsia="es-ES"/>
        </w:rPr>
        <w:lastRenderedPageBreak/>
        <w:drawing>
          <wp:anchor distT="0" distB="0" distL="0" distR="0" simplePos="0" relativeHeight="487464960" behindDoc="1" locked="0" layoutInCell="1" allowOverlap="1">
            <wp:simplePos x="0" y="0"/>
            <wp:positionH relativeFrom="page">
              <wp:posOffset>2495550</wp:posOffset>
            </wp:positionH>
            <wp:positionV relativeFrom="paragraph">
              <wp:posOffset>350365</wp:posOffset>
            </wp:positionV>
            <wp:extent cx="1493728" cy="1000125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728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Conteste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preguntas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información</w:t>
      </w:r>
    </w:p>
    <w:p w:rsidR="005654FE" w:rsidRDefault="00FC6412">
      <w:pPr>
        <w:spacing w:before="164"/>
        <w:ind w:left="452" w:right="2530"/>
        <w:jc w:val="both"/>
      </w:pPr>
      <w:r>
        <w:rPr>
          <w:rFonts w:ascii="Arial" w:hAnsi="Arial"/>
          <w:b/>
        </w:rPr>
        <w:t>El cerebro está dividido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cuatro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lóbulos:</w:t>
      </w:r>
      <w:r>
        <w:rPr>
          <w:rFonts w:ascii="Arial" w:hAnsi="Arial"/>
          <w:b/>
          <w:spacing w:val="-6"/>
        </w:rPr>
        <w:t xml:space="preserve"> </w:t>
      </w:r>
      <w:hyperlink r:id="rId35">
        <w:r>
          <w:t>Lóbulo</w:t>
        </w:r>
      </w:hyperlink>
      <w:r>
        <w:rPr>
          <w:spacing w:val="-59"/>
        </w:rPr>
        <w:t xml:space="preserve"> </w:t>
      </w:r>
      <w:hyperlink r:id="rId36">
        <w:r>
          <w:t>Occipital</w:t>
        </w:r>
      </w:hyperlink>
      <w:r>
        <w:rPr>
          <w:spacing w:val="1"/>
        </w:rPr>
        <w:t xml:space="preserve"> </w:t>
      </w:r>
      <w:hyperlink r:id="rId37">
        <w:r>
          <w:t>Lóbulo</w:t>
        </w:r>
        <w:r>
          <w:rPr>
            <w:spacing w:val="1"/>
          </w:rPr>
          <w:t xml:space="preserve"> </w:t>
        </w:r>
        <w:r>
          <w:t>Parietal,</w:t>
        </w:r>
      </w:hyperlink>
      <w:r>
        <w:rPr>
          <w:spacing w:val="1"/>
        </w:rPr>
        <w:t xml:space="preserve"> </w:t>
      </w:r>
      <w:hyperlink r:id="rId38">
        <w:r>
          <w:t xml:space="preserve">Lóbulo Temporal </w:t>
        </w:r>
      </w:hyperlink>
      <w:r>
        <w:t xml:space="preserve">y </w:t>
      </w:r>
      <w:hyperlink r:id="rId39">
        <w:r>
          <w:t>Lóbulo</w:t>
        </w:r>
      </w:hyperlink>
      <w:r>
        <w:rPr>
          <w:spacing w:val="1"/>
        </w:rPr>
        <w:t xml:space="preserve"> </w:t>
      </w:r>
      <w:hyperlink r:id="rId40">
        <w:r>
          <w:t>Frontal</w:t>
        </w:r>
      </w:hyperlink>
    </w:p>
    <w:p w:rsidR="005654FE" w:rsidRDefault="005654FE">
      <w:pPr>
        <w:pStyle w:val="Textoindependiente"/>
        <w:spacing w:before="10"/>
        <w:rPr>
          <w:sz w:val="21"/>
        </w:rPr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61"/>
        </w:tabs>
        <w:spacing w:before="1"/>
        <w:ind w:hanging="309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lóbulo</w:t>
      </w:r>
      <w:r>
        <w:rPr>
          <w:spacing w:val="-1"/>
        </w:rPr>
        <w:t xml:space="preserve"> </w:t>
      </w:r>
      <w:r>
        <w:t>occipital</w:t>
      </w:r>
      <w:r>
        <w:rPr>
          <w:spacing w:val="-4"/>
        </w:rPr>
        <w:t xml:space="preserve"> </w:t>
      </w:r>
      <w:r>
        <w:t>reside la</w:t>
      </w:r>
      <w:r>
        <w:rPr>
          <w:spacing w:val="-1"/>
        </w:rPr>
        <w:t xml:space="preserve"> </w:t>
      </w:r>
      <w:r>
        <w:t>corteza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36"/>
        </w:tabs>
        <w:spacing w:line="252" w:lineRule="exact"/>
      </w:pPr>
      <w:r>
        <w:t>Visual.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órganos de</w:t>
      </w:r>
      <w:r>
        <w:rPr>
          <w:spacing w:val="-3"/>
        </w:rPr>
        <w:t xml:space="preserve"> </w:t>
      </w:r>
      <w:r>
        <w:t>la sensación</w:t>
      </w:r>
      <w:r>
        <w:rPr>
          <w:spacing w:val="-1"/>
        </w:rPr>
        <w:t xml:space="preserve"> </w:t>
      </w:r>
      <w:r>
        <w:t xml:space="preserve">y </w:t>
      </w:r>
      <w:proofErr w:type="spellStart"/>
      <w:r>
        <w:t>kinésicos</w:t>
      </w:r>
      <w:proofErr w:type="spellEnd"/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before="1" w:line="252" w:lineRule="exact"/>
        <w:ind w:left="736" w:hanging="285"/>
      </w:pPr>
      <w:r>
        <w:t>Audición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olfacción.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99"/>
        </w:tabs>
        <w:spacing w:line="252" w:lineRule="exact"/>
        <w:ind w:left="798" w:hanging="347"/>
      </w:pPr>
      <w:r>
        <w:t>el</w:t>
      </w:r>
      <w:r>
        <w:rPr>
          <w:spacing w:val="-4"/>
        </w:rPr>
        <w:t xml:space="preserve"> </w:t>
      </w:r>
      <w:r>
        <w:t>juicio,</w:t>
      </w:r>
      <w:r>
        <w:rPr>
          <w:spacing w:val="-2"/>
        </w:rPr>
        <w:t xml:space="preserve"> </w:t>
      </w:r>
      <w:r>
        <w:t>la percepción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motora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01"/>
        </w:tabs>
        <w:ind w:left="700" w:hanging="249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lóbulo</w:t>
      </w:r>
      <w:r>
        <w:rPr>
          <w:spacing w:val="-1"/>
        </w:rPr>
        <w:t xml:space="preserve"> </w:t>
      </w:r>
      <w:r>
        <w:t>parietal</w:t>
      </w:r>
      <w:r>
        <w:rPr>
          <w:spacing w:val="-3"/>
        </w:rPr>
        <w:t xml:space="preserve"> </w:t>
      </w:r>
      <w:r>
        <w:t>reside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corteza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36"/>
        </w:tabs>
        <w:spacing w:line="252" w:lineRule="exact"/>
      </w:pPr>
      <w:r>
        <w:t>Visual.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órganos de</w:t>
      </w:r>
      <w:r>
        <w:rPr>
          <w:spacing w:val="-3"/>
        </w:rPr>
        <w:t xml:space="preserve"> </w:t>
      </w:r>
      <w:r>
        <w:t>la sensación</w:t>
      </w:r>
      <w:r>
        <w:rPr>
          <w:spacing w:val="-1"/>
        </w:rPr>
        <w:t xml:space="preserve"> </w:t>
      </w:r>
      <w:r>
        <w:t xml:space="preserve">y </w:t>
      </w:r>
      <w:proofErr w:type="spellStart"/>
      <w:r>
        <w:t>kinésicos</w:t>
      </w:r>
      <w:proofErr w:type="spellEnd"/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before="1" w:line="252" w:lineRule="exact"/>
        <w:ind w:left="736" w:hanging="285"/>
      </w:pPr>
      <w:r>
        <w:t>Audición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olfacción.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99"/>
        </w:tabs>
        <w:spacing w:line="252" w:lineRule="exact"/>
        <w:ind w:left="798" w:hanging="347"/>
      </w:pPr>
      <w:r>
        <w:t>el</w:t>
      </w:r>
      <w:r>
        <w:rPr>
          <w:spacing w:val="-4"/>
        </w:rPr>
        <w:t xml:space="preserve"> </w:t>
      </w:r>
      <w:r>
        <w:t>juicio,</w:t>
      </w:r>
      <w:r>
        <w:rPr>
          <w:spacing w:val="-2"/>
        </w:rPr>
        <w:t xml:space="preserve"> </w:t>
      </w:r>
      <w:r>
        <w:t>la percepción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motora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01"/>
        </w:tabs>
        <w:ind w:left="700" w:hanging="249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lóbulo</w:t>
      </w:r>
      <w:r>
        <w:rPr>
          <w:spacing w:val="-1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reside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corteza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36"/>
        </w:tabs>
        <w:spacing w:line="252" w:lineRule="exact"/>
      </w:pPr>
      <w:r>
        <w:t>Visual.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órganos de</w:t>
      </w:r>
      <w:r>
        <w:rPr>
          <w:spacing w:val="-3"/>
        </w:rPr>
        <w:t xml:space="preserve"> </w:t>
      </w:r>
      <w:r>
        <w:t>la sensación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t>kinésicos</w:t>
      </w:r>
      <w:proofErr w:type="spellEnd"/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Audición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olfacción.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99"/>
        </w:tabs>
        <w:spacing w:before="2"/>
        <w:ind w:left="798" w:hanging="347"/>
      </w:pPr>
      <w:r>
        <w:t>el</w:t>
      </w:r>
      <w:r>
        <w:rPr>
          <w:spacing w:val="-4"/>
        </w:rPr>
        <w:t xml:space="preserve"> </w:t>
      </w:r>
      <w:r>
        <w:t>juicio,</w:t>
      </w:r>
      <w:r>
        <w:rPr>
          <w:spacing w:val="-2"/>
        </w:rPr>
        <w:t xml:space="preserve"> </w:t>
      </w:r>
      <w:r>
        <w:t>la percepción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motora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01"/>
        </w:tabs>
        <w:ind w:left="700" w:hanging="249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lóbulo</w:t>
      </w:r>
      <w:r>
        <w:rPr>
          <w:spacing w:val="-1"/>
        </w:rPr>
        <w:t xml:space="preserve"> </w:t>
      </w:r>
      <w:r>
        <w:t>frontal</w:t>
      </w:r>
      <w:r>
        <w:rPr>
          <w:spacing w:val="-4"/>
        </w:rPr>
        <w:t xml:space="preserve"> </w:t>
      </w:r>
      <w:r>
        <w:t>reside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corteza</w:t>
      </w:r>
    </w:p>
    <w:p w:rsidR="005654FE" w:rsidRDefault="005654FE">
      <w:pPr>
        <w:pStyle w:val="Textoindependiente"/>
        <w:spacing w:before="10"/>
        <w:rPr>
          <w:sz w:val="21"/>
        </w:rPr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36"/>
        </w:tabs>
      </w:pPr>
      <w:r>
        <w:t>Visual.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before="1" w:line="252" w:lineRule="exact"/>
        <w:ind w:left="736" w:hanging="285"/>
      </w:pPr>
      <w:r>
        <w:t>órganos de</w:t>
      </w:r>
      <w:r>
        <w:rPr>
          <w:spacing w:val="-3"/>
        </w:rPr>
        <w:t xml:space="preserve"> </w:t>
      </w:r>
      <w:r>
        <w:t>la sensación</w:t>
      </w:r>
      <w:r>
        <w:rPr>
          <w:spacing w:val="-1"/>
        </w:rPr>
        <w:t xml:space="preserve"> </w:t>
      </w:r>
      <w:r>
        <w:t xml:space="preserve">y </w:t>
      </w:r>
      <w:proofErr w:type="spellStart"/>
      <w:r>
        <w:t>kinésicos</w:t>
      </w:r>
      <w:proofErr w:type="spellEnd"/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Audición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olfacción.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99"/>
        </w:tabs>
        <w:spacing w:before="2"/>
        <w:ind w:left="798" w:hanging="347"/>
      </w:pPr>
      <w:r>
        <w:t>el</w:t>
      </w:r>
      <w:r>
        <w:rPr>
          <w:spacing w:val="-4"/>
        </w:rPr>
        <w:t xml:space="preserve"> </w:t>
      </w:r>
      <w:r>
        <w:t>juicio,</w:t>
      </w:r>
      <w:r>
        <w:rPr>
          <w:spacing w:val="-2"/>
        </w:rPr>
        <w:t xml:space="preserve"> </w:t>
      </w:r>
      <w:r>
        <w:t>la percepción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motora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99"/>
        </w:tabs>
        <w:ind w:left="452" w:right="396" w:firstLine="0"/>
      </w:pPr>
      <w:r>
        <w:t>La</w:t>
      </w:r>
      <w:r>
        <w:rPr>
          <w:spacing w:val="34"/>
        </w:rPr>
        <w:t xml:space="preserve"> </w:t>
      </w:r>
      <w:r>
        <w:t>sustancia</w:t>
      </w:r>
      <w:r>
        <w:rPr>
          <w:spacing w:val="36"/>
        </w:rPr>
        <w:t xml:space="preserve"> </w:t>
      </w:r>
      <w:r>
        <w:t>constituida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cuerpos</w:t>
      </w:r>
      <w:r>
        <w:rPr>
          <w:spacing w:val="-59"/>
        </w:rPr>
        <w:t xml:space="preserve"> </w:t>
      </w:r>
      <w:r>
        <w:t>Neuronales, es.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24"/>
          <w:tab w:val="left" w:pos="2893"/>
        </w:tabs>
        <w:spacing w:line="252" w:lineRule="exact"/>
        <w:ind w:left="723" w:hanging="272"/>
      </w:pP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Meníngeas.</w:t>
      </w:r>
      <w:r>
        <w:rPr>
          <w:spacing w:val="-1"/>
        </w:rPr>
        <w:tab/>
      </w:r>
      <w:r>
        <w:rPr>
          <w:rFonts w:ascii="Arial" w:hAnsi="Arial"/>
          <w:b/>
        </w:rPr>
        <w:t>B.</w:t>
      </w:r>
      <w:r>
        <w:rPr>
          <w:rFonts w:ascii="Arial" w:hAnsi="Arial"/>
          <w:b/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Sustancia</w:t>
      </w:r>
      <w:r>
        <w:rPr>
          <w:spacing w:val="-14"/>
        </w:rPr>
        <w:t xml:space="preserve"> </w:t>
      </w:r>
      <w:r>
        <w:t>Blanca.</w:t>
      </w:r>
    </w:p>
    <w:p w:rsidR="005654FE" w:rsidRDefault="00FC6412">
      <w:pPr>
        <w:pStyle w:val="Textoindependiente"/>
        <w:tabs>
          <w:tab w:val="left" w:pos="2824"/>
        </w:tabs>
        <w:spacing w:line="252" w:lineRule="exact"/>
        <w:ind w:left="452"/>
      </w:pPr>
      <w:r>
        <w:rPr>
          <w:rFonts w:ascii="Arial" w:hAnsi="Arial"/>
          <w:b/>
        </w:rPr>
        <w:t>C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sustancia</w:t>
      </w:r>
      <w:r>
        <w:rPr>
          <w:spacing w:val="-2"/>
        </w:rPr>
        <w:t xml:space="preserve"> </w:t>
      </w:r>
      <w:r>
        <w:t>Gris.</w:t>
      </w:r>
      <w:r>
        <w:tab/>
      </w:r>
      <w:r>
        <w:rPr>
          <w:rFonts w:ascii="Arial" w:hAnsi="Arial"/>
          <w:b/>
        </w:rPr>
        <w:t>D.</w:t>
      </w:r>
      <w:r>
        <w:rPr>
          <w:rFonts w:ascii="Arial" w:hAnsi="Arial"/>
          <w:b/>
          <w:spacing w:val="5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líquido raquídeo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1023"/>
        </w:tabs>
        <w:ind w:left="452" w:right="395" w:firstLine="0"/>
        <w:jc w:val="both"/>
      </w:pPr>
      <w:r>
        <w:t>La</w:t>
      </w:r>
      <w:r>
        <w:rPr>
          <w:spacing w:val="1"/>
        </w:rPr>
        <w:t xml:space="preserve"> </w:t>
      </w:r>
      <w:r>
        <w:t>sustancia</w:t>
      </w:r>
      <w:r>
        <w:rPr>
          <w:spacing w:val="1"/>
        </w:rPr>
        <w:t xml:space="preserve"> </w:t>
      </w:r>
      <w:r>
        <w:t>constituida</w:t>
      </w:r>
      <w:r>
        <w:rPr>
          <w:spacing w:val="1"/>
        </w:rPr>
        <w:t xml:space="preserve"> </w:t>
      </w:r>
      <w:r>
        <w:t>formada</w:t>
      </w:r>
      <w:r>
        <w:rPr>
          <w:spacing w:val="-59"/>
        </w:rPr>
        <w:t xml:space="preserve"> </w:t>
      </w:r>
      <w:r>
        <w:t>principalmente por las prolongaciones nerviosas</w:t>
      </w:r>
      <w:r>
        <w:rPr>
          <w:spacing w:val="-59"/>
        </w:rPr>
        <w:t xml:space="preserve"> </w:t>
      </w:r>
      <w:r>
        <w:t>(dendritas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axones),</w:t>
      </w:r>
      <w:r>
        <w:rPr>
          <w:spacing w:val="-4"/>
        </w:rPr>
        <w:t xml:space="preserve"> </w:t>
      </w:r>
      <w:r>
        <w:t>cuya</w:t>
      </w:r>
      <w:r>
        <w:rPr>
          <w:spacing w:val="-3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conducir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es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Textoindependiente"/>
        <w:tabs>
          <w:tab w:val="left" w:pos="2893"/>
        </w:tabs>
        <w:spacing w:line="252" w:lineRule="exact"/>
        <w:ind w:left="452"/>
      </w:pPr>
      <w:r>
        <w:rPr>
          <w:rFonts w:ascii="Arial" w:hAnsi="Arial"/>
          <w:b/>
        </w:rPr>
        <w:t>A</w:t>
      </w:r>
      <w:r>
        <w:t>.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Meníngeas.</w:t>
      </w:r>
      <w:r>
        <w:tab/>
      </w:r>
      <w:r>
        <w:rPr>
          <w:rFonts w:ascii="Arial" w:hAnsi="Arial"/>
          <w:b/>
        </w:rPr>
        <w:t>B.</w:t>
      </w:r>
      <w:r>
        <w:rPr>
          <w:rFonts w:ascii="Arial" w:hAnsi="Arial"/>
          <w:b/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Sustancia</w:t>
      </w:r>
      <w:r>
        <w:rPr>
          <w:spacing w:val="-14"/>
        </w:rPr>
        <w:t xml:space="preserve"> </w:t>
      </w:r>
      <w:r>
        <w:t>Blanca.</w:t>
      </w:r>
    </w:p>
    <w:p w:rsidR="005654FE" w:rsidRDefault="00FC6412">
      <w:pPr>
        <w:pStyle w:val="Textoindependiente"/>
        <w:tabs>
          <w:tab w:val="left" w:pos="2824"/>
        </w:tabs>
        <w:spacing w:line="252" w:lineRule="exact"/>
        <w:ind w:left="452"/>
      </w:pPr>
      <w:r>
        <w:rPr>
          <w:rFonts w:ascii="Arial" w:hAnsi="Arial"/>
          <w:b/>
        </w:rPr>
        <w:t>C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sustancia</w:t>
      </w:r>
      <w:r>
        <w:rPr>
          <w:spacing w:val="-2"/>
        </w:rPr>
        <w:t xml:space="preserve"> </w:t>
      </w:r>
      <w:r>
        <w:t>Gris.</w:t>
      </w:r>
      <w:r>
        <w:tab/>
      </w:r>
      <w:r>
        <w:rPr>
          <w:rFonts w:ascii="Arial" w:hAnsi="Arial"/>
          <w:b/>
        </w:rPr>
        <w:t>D.</w:t>
      </w:r>
      <w:r>
        <w:rPr>
          <w:rFonts w:ascii="Arial" w:hAnsi="Arial"/>
          <w:b/>
          <w:spacing w:val="5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líquido raquídeo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2"/>
        </w:numPr>
        <w:tabs>
          <w:tab w:val="left" w:pos="739"/>
        </w:tabs>
        <w:ind w:left="452" w:right="396" w:firstLine="0"/>
        <w:jc w:val="both"/>
      </w:pPr>
      <w:r>
        <w:t>El Sistema Nervioso Central, está protegido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membranas,</w:t>
      </w:r>
      <w:r>
        <w:rPr>
          <w:spacing w:val="1"/>
        </w:rPr>
        <w:t xml:space="preserve"> </w:t>
      </w:r>
      <w:r>
        <w:t>denominadas</w:t>
      </w:r>
      <w:r>
        <w:rPr>
          <w:spacing w:val="1"/>
        </w:rPr>
        <w:t xml:space="preserve"> </w:t>
      </w:r>
      <w:r>
        <w:t>genéricamente</w:t>
      </w:r>
      <w:r>
        <w:rPr>
          <w:spacing w:val="1"/>
        </w:rPr>
        <w:t xml:space="preserve"> </w:t>
      </w:r>
      <w:r>
        <w:t>meninges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envolturas</w:t>
      </w:r>
      <w:r>
        <w:rPr>
          <w:spacing w:val="1"/>
        </w:rPr>
        <w:t xml:space="preserve"> </w:t>
      </w:r>
      <w:r>
        <w:t>óseas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estas</w:t>
      </w:r>
      <w:r>
        <w:rPr>
          <w:spacing w:val="-59"/>
        </w:rPr>
        <w:t xml:space="preserve"> </w:t>
      </w:r>
      <w:r>
        <w:t>estructuras son: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1"/>
          <w:numId w:val="2"/>
        </w:numPr>
        <w:tabs>
          <w:tab w:val="left" w:pos="771"/>
        </w:tabs>
        <w:ind w:left="452" w:right="396" w:firstLine="0"/>
      </w:pPr>
      <w:r>
        <w:t>Duramadre,</w:t>
      </w:r>
      <w:r>
        <w:rPr>
          <w:spacing w:val="29"/>
        </w:rPr>
        <w:t xml:space="preserve"> </w:t>
      </w:r>
      <w:r>
        <w:t>aracnoides,</w:t>
      </w:r>
      <w:r>
        <w:rPr>
          <w:spacing w:val="31"/>
        </w:rPr>
        <w:t xml:space="preserve"> </w:t>
      </w:r>
      <w:r>
        <w:t>piamadre,</w:t>
      </w:r>
      <w:r>
        <w:rPr>
          <w:spacing w:val="31"/>
        </w:rPr>
        <w:t xml:space="preserve"> </w:t>
      </w:r>
      <w:r>
        <w:t>cráneo</w:t>
      </w:r>
      <w:r>
        <w:rPr>
          <w:spacing w:val="28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columna</w:t>
      </w:r>
      <w:r>
        <w:rPr>
          <w:spacing w:val="-1"/>
        </w:rPr>
        <w:t xml:space="preserve"> </w:t>
      </w:r>
      <w:r>
        <w:t>vertebral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99"/>
        </w:tabs>
        <w:spacing w:before="1"/>
        <w:ind w:left="798" w:hanging="347"/>
      </w:pPr>
      <w:r>
        <w:t>Encéfalo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medula</w:t>
      </w:r>
      <w:r>
        <w:rPr>
          <w:spacing w:val="-3"/>
        </w:rPr>
        <w:t xml:space="preserve"> </w:t>
      </w:r>
      <w:r>
        <w:t>espinal.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before="1" w:line="252" w:lineRule="exact"/>
        <w:ind w:left="736" w:hanging="285"/>
      </w:pPr>
      <w:r>
        <w:t>Sistema</w:t>
      </w:r>
      <w:r>
        <w:rPr>
          <w:spacing w:val="-4"/>
        </w:rPr>
        <w:t xml:space="preserve"> </w:t>
      </w:r>
      <w:r>
        <w:t>nervioso</w:t>
      </w:r>
      <w:r>
        <w:rPr>
          <w:spacing w:val="-3"/>
        </w:rPr>
        <w:t xml:space="preserve"> </w:t>
      </w:r>
      <w:r>
        <w:t>central.</w:t>
      </w:r>
    </w:p>
    <w:p w:rsidR="005654FE" w:rsidRDefault="00FC6412">
      <w:pPr>
        <w:pStyle w:val="Prrafodelista"/>
        <w:numPr>
          <w:ilvl w:val="1"/>
          <w:numId w:val="2"/>
        </w:numPr>
        <w:tabs>
          <w:tab w:val="left" w:pos="737"/>
        </w:tabs>
        <w:spacing w:line="252" w:lineRule="exact"/>
        <w:ind w:left="736" w:hanging="285"/>
      </w:pPr>
      <w:r>
        <w:t>Sistema</w:t>
      </w:r>
      <w:r>
        <w:rPr>
          <w:spacing w:val="-3"/>
        </w:rPr>
        <w:t xml:space="preserve"> </w:t>
      </w:r>
      <w:r>
        <w:t>nervioso</w:t>
      </w:r>
      <w:r>
        <w:rPr>
          <w:spacing w:val="-2"/>
        </w:rPr>
        <w:t xml:space="preserve"> </w:t>
      </w:r>
      <w:r>
        <w:t>periférico-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Prrafodelista"/>
        <w:numPr>
          <w:ilvl w:val="0"/>
          <w:numId w:val="1"/>
        </w:numPr>
        <w:tabs>
          <w:tab w:val="left" w:pos="727"/>
        </w:tabs>
        <w:ind w:right="397" w:firstLine="0"/>
        <w:jc w:val="both"/>
        <w:rPr>
          <w:rFonts w:ascii="Arial" w:hAnsi="Arial"/>
        </w:rPr>
      </w:pPr>
      <w:r>
        <w:t>El conjunto de órganos nerviosos protegidos</w:t>
      </w:r>
      <w:r>
        <w:rPr>
          <w:spacing w:val="1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cráneo</w:t>
      </w:r>
      <w:r>
        <w:rPr>
          <w:spacing w:val="-2"/>
        </w:rPr>
        <w:t xml:space="preserve"> </w:t>
      </w:r>
      <w:r>
        <w:t>constituyen el:</w:t>
      </w:r>
    </w:p>
    <w:p w:rsidR="005654FE" w:rsidRDefault="00FC6412">
      <w:pPr>
        <w:pStyle w:val="Textoindependiente"/>
        <w:tabs>
          <w:tab w:val="left" w:pos="2268"/>
        </w:tabs>
        <w:spacing w:before="82"/>
        <w:ind w:left="269"/>
      </w:pPr>
      <w:r>
        <w:br w:type="column"/>
      </w:r>
      <w:r>
        <w:rPr>
          <w:rFonts w:ascii="Arial" w:hAnsi="Arial"/>
          <w:b/>
        </w:rPr>
        <w:lastRenderedPageBreak/>
        <w:t>A-</w:t>
      </w:r>
      <w:r>
        <w:rPr>
          <w:rFonts w:ascii="Arial" w:hAnsi="Arial"/>
          <w:b/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encéfalo</w:t>
      </w:r>
      <w:r>
        <w:tab/>
      </w:r>
      <w:r>
        <w:rPr>
          <w:rFonts w:ascii="Arial" w:hAnsi="Arial"/>
          <w:b/>
          <w:spacing w:val="-1"/>
        </w:rPr>
        <w:t>B-</w:t>
      </w:r>
      <w:r>
        <w:rPr>
          <w:rFonts w:ascii="Arial" w:hAnsi="Arial"/>
          <w:b/>
          <w:spacing w:val="-14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Nervioso</w:t>
      </w:r>
      <w:r>
        <w:rPr>
          <w:spacing w:val="-15"/>
        </w:rPr>
        <w:t xml:space="preserve"> </w:t>
      </w:r>
      <w:r>
        <w:t>Central</w:t>
      </w:r>
    </w:p>
    <w:p w:rsidR="005654FE" w:rsidRDefault="00FC6412">
      <w:pPr>
        <w:pStyle w:val="Textoindependiente"/>
        <w:tabs>
          <w:tab w:val="left" w:pos="2299"/>
        </w:tabs>
        <w:spacing w:before="2"/>
        <w:ind w:left="269"/>
      </w:pPr>
      <w:r>
        <w:rPr>
          <w:rFonts w:ascii="Arial"/>
          <w:b/>
        </w:rPr>
        <w:t>C-</w:t>
      </w:r>
      <w:r>
        <w:rPr>
          <w:rFonts w:ascii="Arial"/>
          <w:b/>
          <w:spacing w:val="1"/>
        </w:rPr>
        <w:t xml:space="preserve"> </w:t>
      </w:r>
      <w:r>
        <w:t>El cerebro</w:t>
      </w:r>
      <w:r>
        <w:tab/>
      </w:r>
      <w:r>
        <w:rPr>
          <w:rFonts w:ascii="Arial"/>
          <w:b/>
        </w:rPr>
        <w:t>D.</w:t>
      </w:r>
      <w:r>
        <w:rPr>
          <w:rFonts w:ascii="Arial"/>
          <w:b/>
          <w:spacing w:val="-3"/>
        </w:rPr>
        <w:t xml:space="preserve"> </w:t>
      </w:r>
      <w:r>
        <w:t>Medula</w:t>
      </w:r>
      <w:r>
        <w:rPr>
          <w:spacing w:val="-1"/>
        </w:rPr>
        <w:t xml:space="preserve"> </w:t>
      </w:r>
      <w:r>
        <w:t>espinal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1"/>
        </w:numPr>
        <w:tabs>
          <w:tab w:val="left" w:pos="508"/>
        </w:tabs>
        <w:ind w:left="269" w:right="888" w:firstLine="0"/>
        <w:jc w:val="both"/>
        <w:rPr>
          <w:rFonts w:ascii="Arial"/>
        </w:rPr>
      </w:pPr>
      <w:r>
        <w:t>Cuando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afirma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cuerpo</w:t>
      </w:r>
      <w:r>
        <w:rPr>
          <w:spacing w:val="-10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parte de</w:t>
      </w:r>
      <w:r>
        <w:rPr>
          <w:spacing w:val="1"/>
        </w:rPr>
        <w:t xml:space="preserve"> </w:t>
      </w:r>
      <w:r>
        <w:t>los hemisferios</w:t>
      </w:r>
      <w:r>
        <w:rPr>
          <w:spacing w:val="1"/>
        </w:rPr>
        <w:t xml:space="preserve"> </w:t>
      </w:r>
      <w:r>
        <w:t>es cruzado,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que:</w:t>
      </w:r>
    </w:p>
    <w:p w:rsidR="005654FE" w:rsidRDefault="005654FE">
      <w:pPr>
        <w:pStyle w:val="Textoindependiente"/>
        <w:spacing w:before="10"/>
        <w:rPr>
          <w:sz w:val="21"/>
        </w:rPr>
      </w:pPr>
    </w:p>
    <w:p w:rsidR="005654FE" w:rsidRDefault="00FC6412">
      <w:pPr>
        <w:pStyle w:val="Prrafodelista"/>
        <w:numPr>
          <w:ilvl w:val="1"/>
          <w:numId w:val="1"/>
        </w:numPr>
        <w:tabs>
          <w:tab w:val="left" w:pos="572"/>
        </w:tabs>
        <w:ind w:right="890" w:firstLine="0"/>
      </w:pPr>
      <w:r>
        <w:t>Cada</w:t>
      </w:r>
      <w:r>
        <w:rPr>
          <w:spacing w:val="17"/>
        </w:rPr>
        <w:t xml:space="preserve"> </w:t>
      </w:r>
      <w:r>
        <w:t>hemisferio</w:t>
      </w:r>
      <w:r>
        <w:rPr>
          <w:spacing w:val="17"/>
        </w:rPr>
        <w:t xml:space="preserve"> </w:t>
      </w:r>
      <w:r>
        <w:t>domina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mitades</w:t>
      </w:r>
      <w:r>
        <w:rPr>
          <w:spacing w:val="16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cuerpo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673"/>
        </w:tabs>
        <w:spacing w:before="1"/>
        <w:ind w:right="889" w:firstLine="0"/>
      </w:pPr>
      <w:r>
        <w:t>El</w:t>
      </w:r>
      <w:r>
        <w:rPr>
          <w:spacing w:val="1"/>
        </w:rPr>
        <w:t xml:space="preserve"> </w:t>
      </w:r>
      <w:r>
        <w:t>hemisferio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domina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</w:t>
      </w:r>
      <w:r>
        <w:rPr>
          <w:spacing w:val="-60"/>
        </w:rPr>
        <w:t xml:space="preserve"> </w:t>
      </w:r>
      <w:r>
        <w:t>derecha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cuerpo,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izquierdo,</w:t>
      </w:r>
      <w:r>
        <w:rPr>
          <w:spacing w:val="1"/>
        </w:rPr>
        <w:t xml:space="preserve"> </w:t>
      </w:r>
      <w:r>
        <w:t>la izquierda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673"/>
        </w:tabs>
        <w:ind w:right="889" w:firstLine="0"/>
      </w:pPr>
      <w:r>
        <w:t>El</w:t>
      </w:r>
      <w:r>
        <w:rPr>
          <w:spacing w:val="1"/>
        </w:rPr>
        <w:t xml:space="preserve"> </w:t>
      </w:r>
      <w:r>
        <w:t>hemisferio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domina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mitad</w:t>
      </w:r>
      <w:r>
        <w:rPr>
          <w:spacing w:val="-60"/>
        </w:rPr>
        <w:t xml:space="preserve"> </w:t>
      </w:r>
      <w:r>
        <w:t>izquierda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cuerpo,</w:t>
      </w:r>
      <w:r>
        <w:rPr>
          <w:spacing w:val="-1"/>
        </w:rPr>
        <w:t xml:space="preserve"> </w:t>
      </w:r>
      <w:r>
        <w:t>y el</w:t>
      </w:r>
      <w:r>
        <w:rPr>
          <w:spacing w:val="-3"/>
        </w:rPr>
        <w:t xml:space="preserve"> </w:t>
      </w:r>
      <w:r>
        <w:t>izquierdo,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derecha.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553"/>
        </w:tabs>
        <w:spacing w:before="1"/>
        <w:ind w:left="552" w:hanging="284"/>
      </w:pPr>
      <w:r>
        <w:t>Ninguno</w:t>
      </w:r>
      <w:r>
        <w:rPr>
          <w:spacing w:val="-3"/>
        </w:rPr>
        <w:t xml:space="preserve"> </w:t>
      </w:r>
      <w:r>
        <w:t>domina.</w:t>
      </w:r>
    </w:p>
    <w:p w:rsidR="005654FE" w:rsidRDefault="005654FE">
      <w:pPr>
        <w:pStyle w:val="Textoindependiente"/>
      </w:pPr>
    </w:p>
    <w:p w:rsidR="005654FE" w:rsidRDefault="00FC6412">
      <w:pPr>
        <w:pStyle w:val="Prrafodelista"/>
        <w:numPr>
          <w:ilvl w:val="0"/>
          <w:numId w:val="1"/>
        </w:numPr>
        <w:tabs>
          <w:tab w:val="left" w:pos="539"/>
        </w:tabs>
        <w:ind w:left="269" w:right="888" w:firstLine="0"/>
        <w:jc w:val="both"/>
        <w:rPr>
          <w:rFonts w:ascii="Arial" w:hAnsi="Arial"/>
        </w:rPr>
      </w:pPr>
      <w:r>
        <w:t>De acuerdo con el esquema, la anémona de</w:t>
      </w:r>
      <w:r>
        <w:rPr>
          <w:spacing w:val="1"/>
        </w:rPr>
        <w:t xml:space="preserve"> </w:t>
      </w:r>
      <w:r>
        <w:t>mar y el gusano de tierra poseen un sistema</w:t>
      </w:r>
      <w:r>
        <w:rPr>
          <w:spacing w:val="1"/>
        </w:rPr>
        <w:t xml:space="preserve"> </w:t>
      </w:r>
      <w:r>
        <w:t>nervioso ubicado en el cuerpo del animal y a</w:t>
      </w:r>
      <w:r>
        <w:rPr>
          <w:spacing w:val="1"/>
        </w:rPr>
        <w:t xml:space="preserve"> </w:t>
      </w:r>
      <w:r>
        <w:t>través del cual fluye la información proveniente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estímulos.</w:t>
      </w:r>
      <w:r>
        <w:rPr>
          <w:spacing w:val="-2"/>
        </w:rPr>
        <w:t xml:space="preserve"> </w:t>
      </w:r>
      <w:r>
        <w:t>Dichos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son:</w:t>
      </w:r>
    </w:p>
    <w:p w:rsidR="005654FE" w:rsidRDefault="00FC6412">
      <w:pPr>
        <w:pStyle w:val="Textoindependiente"/>
        <w:rPr>
          <w:sz w:val="25"/>
        </w:rPr>
      </w:pPr>
      <w:r>
        <w:rPr>
          <w:noProof/>
          <w:lang w:eastAsia="es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4335624</wp:posOffset>
            </wp:positionH>
            <wp:positionV relativeFrom="paragraph">
              <wp:posOffset>207427</wp:posOffset>
            </wp:positionV>
            <wp:extent cx="2842209" cy="826770"/>
            <wp:effectExtent l="0" t="0" r="0" b="0"/>
            <wp:wrapTopAndBottom/>
            <wp:docPr id="13" name="image8.jpeg" descr="http://www.proprofs.com/api/ckeditor_images/f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209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553"/>
        </w:tabs>
        <w:spacing w:before="81" w:line="252" w:lineRule="exact"/>
        <w:ind w:left="552" w:hanging="284"/>
      </w:pPr>
      <w:r>
        <w:t>Sistema</w:t>
      </w:r>
      <w:r>
        <w:rPr>
          <w:spacing w:val="-4"/>
        </w:rPr>
        <w:t xml:space="preserve"> </w:t>
      </w:r>
      <w:r>
        <w:t>ganglionar,</w:t>
      </w:r>
      <w:r>
        <w:rPr>
          <w:spacing w:val="-1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encefálico.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553"/>
        </w:tabs>
        <w:spacing w:line="252" w:lineRule="exact"/>
        <w:ind w:left="552" w:hanging="284"/>
      </w:pPr>
      <w:r>
        <w:t>Sistema</w:t>
      </w:r>
      <w:r>
        <w:rPr>
          <w:spacing w:val="-7"/>
        </w:rPr>
        <w:t xml:space="preserve"> </w:t>
      </w:r>
      <w:r>
        <w:t>reticular,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ganglionar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552"/>
        </w:tabs>
        <w:spacing w:before="1" w:line="252" w:lineRule="exact"/>
        <w:ind w:left="552" w:hanging="283"/>
      </w:pPr>
      <w:r>
        <w:t>Sistema</w:t>
      </w:r>
      <w:r>
        <w:rPr>
          <w:spacing w:val="-2"/>
        </w:rPr>
        <w:t xml:space="preserve"> </w:t>
      </w:r>
      <w:r>
        <w:t>encefálico,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reticular.</w:t>
      </w:r>
    </w:p>
    <w:p w:rsidR="005654FE" w:rsidRDefault="00FC6412">
      <w:pPr>
        <w:pStyle w:val="Prrafodelista"/>
        <w:numPr>
          <w:ilvl w:val="1"/>
          <w:numId w:val="1"/>
        </w:numPr>
        <w:tabs>
          <w:tab w:val="left" w:pos="552"/>
        </w:tabs>
        <w:spacing w:line="252" w:lineRule="exact"/>
        <w:ind w:left="552" w:hanging="283"/>
      </w:pPr>
      <w:r>
        <w:t>Sistema</w:t>
      </w:r>
      <w:r>
        <w:rPr>
          <w:spacing w:val="-5"/>
        </w:rPr>
        <w:t xml:space="preserve"> </w:t>
      </w:r>
      <w:r>
        <w:t>reticular,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radial</w:t>
      </w:r>
    </w:p>
    <w:p w:rsidR="005654FE" w:rsidRDefault="005654FE">
      <w:pPr>
        <w:pStyle w:val="Textoindependiente"/>
        <w:spacing w:before="1"/>
      </w:pPr>
    </w:p>
    <w:p w:rsidR="005654FE" w:rsidRDefault="00FC6412">
      <w:pPr>
        <w:pStyle w:val="Prrafodelista"/>
        <w:numPr>
          <w:ilvl w:val="0"/>
          <w:numId w:val="1"/>
        </w:numPr>
        <w:tabs>
          <w:tab w:val="left" w:pos="637"/>
        </w:tabs>
        <w:ind w:left="269" w:right="886" w:firstLine="0"/>
        <w:jc w:val="both"/>
      </w:pPr>
      <w:r>
        <w:t>Los sistemas nerviosos de los invertebrados,</w:t>
      </w:r>
      <w:r>
        <w:rPr>
          <w:spacing w:val="-59"/>
        </w:rPr>
        <w:t xml:space="preserve"> </w:t>
      </w:r>
      <w:r>
        <w:t>varían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complejidad,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tanto,</w:t>
      </w:r>
      <w:r>
        <w:rPr>
          <w:spacing w:val="-58"/>
        </w:rPr>
        <w:t xml:space="preserve"> </w:t>
      </w:r>
      <w:r>
        <w:t>entre el sistema nervioso de los Moluscos como</w:t>
      </w:r>
      <w:r>
        <w:rPr>
          <w:spacing w:val="1"/>
        </w:rPr>
        <w:t xml:space="preserve"> </w:t>
      </w:r>
      <w:r>
        <w:t>el pulpo y el sistema nervioso de los Artrópodos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cangrejo,</w:t>
      </w:r>
      <w:r>
        <w:rPr>
          <w:spacing w:val="1"/>
        </w:rPr>
        <w:t xml:space="preserve"> </w:t>
      </w:r>
      <w:r>
        <w:t>indique</w:t>
      </w:r>
      <w:r>
        <w:rPr>
          <w:spacing w:val="1"/>
        </w:rPr>
        <w:t xml:space="preserve"> </w:t>
      </w:r>
      <w:r>
        <w:t>cuál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más desarrollado</w:t>
      </w:r>
      <w:r>
        <w:t>:</w:t>
      </w:r>
    </w:p>
    <w:p w:rsidR="005654FE" w:rsidRDefault="005654FE">
      <w:pPr>
        <w:pStyle w:val="Textoindependiente"/>
      </w:pPr>
    </w:p>
    <w:p w:rsidR="005654FE" w:rsidRDefault="00FC6412">
      <w:pPr>
        <w:pStyle w:val="Textoindependiente"/>
        <w:tabs>
          <w:tab w:val="left" w:pos="2069"/>
        </w:tabs>
        <w:spacing w:line="252" w:lineRule="exact"/>
        <w:ind w:left="269"/>
      </w:pPr>
      <w:r>
        <w:t>A.</w:t>
      </w:r>
      <w:r>
        <w:rPr>
          <w:spacing w:val="1"/>
        </w:rPr>
        <w:t xml:space="preserve"> </w:t>
      </w:r>
      <w:r>
        <w:t>El cangrejo</w:t>
      </w:r>
      <w:r>
        <w:tab/>
        <w:t>B.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pulpo</w:t>
      </w:r>
    </w:p>
    <w:p w:rsidR="005654FE" w:rsidRDefault="00FC6412">
      <w:pPr>
        <w:pStyle w:val="Textoindependiente"/>
        <w:ind w:left="269" w:right="1078"/>
      </w:pPr>
      <w:r>
        <w:t>C. Ambos organismos presentan igual nivel de</w:t>
      </w:r>
      <w:r>
        <w:rPr>
          <w:spacing w:val="-59"/>
        </w:rPr>
        <w:t xml:space="preserve"> </w:t>
      </w:r>
      <w:r>
        <w:t>desarrollo.</w:t>
      </w:r>
    </w:p>
    <w:p w:rsidR="005654FE" w:rsidRDefault="00FC6412">
      <w:pPr>
        <w:pStyle w:val="Textoindependiente"/>
        <w:ind w:left="269" w:right="1347"/>
      </w:pPr>
      <w:r>
        <w:t>D. Ninguno de los dos organismos presenta</w:t>
      </w:r>
      <w:r>
        <w:rPr>
          <w:spacing w:val="-59"/>
        </w:rPr>
        <w:t xml:space="preserve"> </w:t>
      </w:r>
      <w:r>
        <w:t>diferencias</w:t>
      </w:r>
    </w:p>
    <w:p w:rsidR="005654FE" w:rsidRDefault="005654FE">
      <w:pPr>
        <w:pStyle w:val="Textoindependiente"/>
        <w:spacing w:before="11"/>
        <w:rPr>
          <w:sz w:val="21"/>
        </w:rPr>
      </w:pPr>
    </w:p>
    <w:p w:rsidR="005654FE" w:rsidRDefault="005654FE" w:rsidP="00FC6412">
      <w:pPr>
        <w:pStyle w:val="Heading1"/>
        <w:tabs>
          <w:tab w:val="left" w:pos="660"/>
        </w:tabs>
        <w:ind w:left="269" w:right="894"/>
        <w:jc w:val="center"/>
      </w:pPr>
    </w:p>
    <w:p w:rsidR="005654FE" w:rsidRDefault="005654FE">
      <w:pPr>
        <w:pStyle w:val="Textoindependiente"/>
        <w:spacing w:before="6"/>
        <w:rPr>
          <w:rFonts w:ascii="Arial"/>
          <w:b/>
          <w:sz w:val="14"/>
        </w:rPr>
      </w:pPr>
    </w:p>
    <w:sectPr w:rsidR="005654FE" w:rsidSect="005654FE">
      <w:pgSz w:w="12480" w:h="18720"/>
      <w:pgMar w:top="1040" w:right="240" w:bottom="280" w:left="680" w:header="720" w:footer="720" w:gutter="0"/>
      <w:cols w:num="2" w:space="720" w:equalWidth="0">
        <w:col w:w="5603" w:space="40"/>
        <w:col w:w="59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75F"/>
    <w:multiLevelType w:val="hybridMultilevel"/>
    <w:tmpl w:val="B554D5CC"/>
    <w:lvl w:ilvl="0" w:tplc="7CEA9226">
      <w:start w:val="1"/>
      <w:numFmt w:val="decimal"/>
      <w:lvlText w:val="%1."/>
      <w:lvlJc w:val="left"/>
      <w:pPr>
        <w:ind w:left="760" w:hanging="3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240DB92">
      <w:start w:val="1"/>
      <w:numFmt w:val="upperLetter"/>
      <w:lvlText w:val="%2."/>
      <w:lvlJc w:val="left"/>
      <w:pPr>
        <w:ind w:left="735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046CF43E">
      <w:numFmt w:val="bullet"/>
      <w:lvlText w:val="•"/>
      <w:lvlJc w:val="left"/>
      <w:pPr>
        <w:ind w:left="740" w:hanging="284"/>
      </w:pPr>
      <w:rPr>
        <w:rFonts w:hint="default"/>
        <w:lang w:val="es-ES" w:eastAsia="en-US" w:bidi="ar-SA"/>
      </w:rPr>
    </w:lvl>
    <w:lvl w:ilvl="3" w:tplc="9D241CEC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4" w:tplc="DF24E34A">
      <w:numFmt w:val="bullet"/>
      <w:lvlText w:val="•"/>
      <w:lvlJc w:val="left"/>
      <w:pPr>
        <w:ind w:left="1451" w:hanging="284"/>
      </w:pPr>
      <w:rPr>
        <w:rFonts w:hint="default"/>
        <w:lang w:val="es-ES" w:eastAsia="en-US" w:bidi="ar-SA"/>
      </w:rPr>
    </w:lvl>
    <w:lvl w:ilvl="5" w:tplc="536E378C">
      <w:numFmt w:val="bullet"/>
      <w:lvlText w:val="•"/>
      <w:lvlJc w:val="left"/>
      <w:pPr>
        <w:ind w:left="2143" w:hanging="284"/>
      </w:pPr>
      <w:rPr>
        <w:rFonts w:hint="default"/>
        <w:lang w:val="es-ES" w:eastAsia="en-US" w:bidi="ar-SA"/>
      </w:rPr>
    </w:lvl>
    <w:lvl w:ilvl="6" w:tplc="77BA87FC">
      <w:numFmt w:val="bullet"/>
      <w:lvlText w:val="•"/>
      <w:lvlJc w:val="left"/>
      <w:pPr>
        <w:ind w:left="2835" w:hanging="284"/>
      </w:pPr>
      <w:rPr>
        <w:rFonts w:hint="default"/>
        <w:lang w:val="es-ES" w:eastAsia="en-US" w:bidi="ar-SA"/>
      </w:rPr>
    </w:lvl>
    <w:lvl w:ilvl="7" w:tplc="67AE07CC">
      <w:numFmt w:val="bullet"/>
      <w:lvlText w:val="•"/>
      <w:lvlJc w:val="left"/>
      <w:pPr>
        <w:ind w:left="3527" w:hanging="284"/>
      </w:pPr>
      <w:rPr>
        <w:rFonts w:hint="default"/>
        <w:lang w:val="es-ES" w:eastAsia="en-US" w:bidi="ar-SA"/>
      </w:rPr>
    </w:lvl>
    <w:lvl w:ilvl="8" w:tplc="7160C85E">
      <w:numFmt w:val="bullet"/>
      <w:lvlText w:val="•"/>
      <w:lvlJc w:val="left"/>
      <w:pPr>
        <w:ind w:left="4218" w:hanging="284"/>
      </w:pPr>
      <w:rPr>
        <w:rFonts w:hint="default"/>
        <w:lang w:val="es-ES" w:eastAsia="en-US" w:bidi="ar-SA"/>
      </w:rPr>
    </w:lvl>
  </w:abstractNum>
  <w:abstractNum w:abstractNumId="1">
    <w:nsid w:val="1C812E81"/>
    <w:multiLevelType w:val="hybridMultilevel"/>
    <w:tmpl w:val="A552EAB4"/>
    <w:lvl w:ilvl="0" w:tplc="8F2C36F4">
      <w:numFmt w:val="bullet"/>
      <w:lvlText w:val=""/>
      <w:lvlJc w:val="left"/>
      <w:pPr>
        <w:ind w:left="813" w:hanging="361"/>
      </w:pPr>
      <w:rPr>
        <w:rFonts w:hint="default"/>
        <w:w w:val="100"/>
        <w:lang w:val="es-ES" w:eastAsia="en-US" w:bidi="ar-SA"/>
      </w:rPr>
    </w:lvl>
    <w:lvl w:ilvl="1" w:tplc="ABD0EDCC"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 w:tplc="733A065C">
      <w:numFmt w:val="bullet"/>
      <w:lvlText w:val="•"/>
      <w:lvlJc w:val="left"/>
      <w:pPr>
        <w:ind w:left="2966" w:hanging="361"/>
      </w:pPr>
      <w:rPr>
        <w:rFonts w:hint="default"/>
        <w:lang w:val="es-ES" w:eastAsia="en-US" w:bidi="ar-SA"/>
      </w:rPr>
    </w:lvl>
    <w:lvl w:ilvl="3" w:tplc="5F82571A">
      <w:numFmt w:val="bullet"/>
      <w:lvlText w:val="•"/>
      <w:lvlJc w:val="left"/>
      <w:pPr>
        <w:ind w:left="4039" w:hanging="361"/>
      </w:pPr>
      <w:rPr>
        <w:rFonts w:hint="default"/>
        <w:lang w:val="es-ES" w:eastAsia="en-US" w:bidi="ar-SA"/>
      </w:rPr>
    </w:lvl>
    <w:lvl w:ilvl="4" w:tplc="DFC887AC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5" w:tplc="4ADA0C8A">
      <w:numFmt w:val="bullet"/>
      <w:lvlText w:val="•"/>
      <w:lvlJc w:val="left"/>
      <w:pPr>
        <w:ind w:left="6186" w:hanging="361"/>
      </w:pPr>
      <w:rPr>
        <w:rFonts w:hint="default"/>
        <w:lang w:val="es-ES" w:eastAsia="en-US" w:bidi="ar-SA"/>
      </w:rPr>
    </w:lvl>
    <w:lvl w:ilvl="6" w:tplc="71C0759E">
      <w:numFmt w:val="bullet"/>
      <w:lvlText w:val="•"/>
      <w:lvlJc w:val="left"/>
      <w:pPr>
        <w:ind w:left="7259" w:hanging="361"/>
      </w:pPr>
      <w:rPr>
        <w:rFonts w:hint="default"/>
        <w:lang w:val="es-ES" w:eastAsia="en-US" w:bidi="ar-SA"/>
      </w:rPr>
    </w:lvl>
    <w:lvl w:ilvl="7" w:tplc="B5A4F2AE">
      <w:numFmt w:val="bullet"/>
      <w:lvlText w:val="•"/>
      <w:lvlJc w:val="left"/>
      <w:pPr>
        <w:ind w:left="8332" w:hanging="361"/>
      </w:pPr>
      <w:rPr>
        <w:rFonts w:hint="default"/>
        <w:lang w:val="es-ES" w:eastAsia="en-US" w:bidi="ar-SA"/>
      </w:rPr>
    </w:lvl>
    <w:lvl w:ilvl="8" w:tplc="869ED7A0">
      <w:numFmt w:val="bullet"/>
      <w:lvlText w:val="•"/>
      <w:lvlJc w:val="left"/>
      <w:pPr>
        <w:ind w:left="9406" w:hanging="361"/>
      </w:pPr>
      <w:rPr>
        <w:rFonts w:hint="default"/>
        <w:lang w:val="es-ES" w:eastAsia="en-US" w:bidi="ar-SA"/>
      </w:rPr>
    </w:lvl>
  </w:abstractNum>
  <w:abstractNum w:abstractNumId="2">
    <w:nsid w:val="5F0E53B1"/>
    <w:multiLevelType w:val="hybridMultilevel"/>
    <w:tmpl w:val="FF52772C"/>
    <w:lvl w:ilvl="0" w:tplc="53D206D4">
      <w:start w:val="1"/>
      <w:numFmt w:val="decimal"/>
      <w:lvlText w:val="%1."/>
      <w:lvlJc w:val="left"/>
      <w:pPr>
        <w:ind w:left="813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C962F78"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 w:tplc="645EED60">
      <w:numFmt w:val="bullet"/>
      <w:lvlText w:val="•"/>
      <w:lvlJc w:val="left"/>
      <w:pPr>
        <w:ind w:left="2966" w:hanging="361"/>
      </w:pPr>
      <w:rPr>
        <w:rFonts w:hint="default"/>
        <w:lang w:val="es-ES" w:eastAsia="en-US" w:bidi="ar-SA"/>
      </w:rPr>
    </w:lvl>
    <w:lvl w:ilvl="3" w:tplc="20AA7412">
      <w:numFmt w:val="bullet"/>
      <w:lvlText w:val="•"/>
      <w:lvlJc w:val="left"/>
      <w:pPr>
        <w:ind w:left="4039" w:hanging="361"/>
      </w:pPr>
      <w:rPr>
        <w:rFonts w:hint="default"/>
        <w:lang w:val="es-ES" w:eastAsia="en-US" w:bidi="ar-SA"/>
      </w:rPr>
    </w:lvl>
    <w:lvl w:ilvl="4" w:tplc="77CC6058">
      <w:numFmt w:val="bullet"/>
      <w:lvlText w:val="•"/>
      <w:lvlJc w:val="left"/>
      <w:pPr>
        <w:ind w:left="5113" w:hanging="361"/>
      </w:pPr>
      <w:rPr>
        <w:rFonts w:hint="default"/>
        <w:lang w:val="es-ES" w:eastAsia="en-US" w:bidi="ar-SA"/>
      </w:rPr>
    </w:lvl>
    <w:lvl w:ilvl="5" w:tplc="64104424">
      <w:numFmt w:val="bullet"/>
      <w:lvlText w:val="•"/>
      <w:lvlJc w:val="left"/>
      <w:pPr>
        <w:ind w:left="6186" w:hanging="361"/>
      </w:pPr>
      <w:rPr>
        <w:rFonts w:hint="default"/>
        <w:lang w:val="es-ES" w:eastAsia="en-US" w:bidi="ar-SA"/>
      </w:rPr>
    </w:lvl>
    <w:lvl w:ilvl="6" w:tplc="9BAA6D14">
      <w:numFmt w:val="bullet"/>
      <w:lvlText w:val="•"/>
      <w:lvlJc w:val="left"/>
      <w:pPr>
        <w:ind w:left="7259" w:hanging="361"/>
      </w:pPr>
      <w:rPr>
        <w:rFonts w:hint="default"/>
        <w:lang w:val="es-ES" w:eastAsia="en-US" w:bidi="ar-SA"/>
      </w:rPr>
    </w:lvl>
    <w:lvl w:ilvl="7" w:tplc="09008A98">
      <w:numFmt w:val="bullet"/>
      <w:lvlText w:val="•"/>
      <w:lvlJc w:val="left"/>
      <w:pPr>
        <w:ind w:left="8332" w:hanging="361"/>
      </w:pPr>
      <w:rPr>
        <w:rFonts w:hint="default"/>
        <w:lang w:val="es-ES" w:eastAsia="en-US" w:bidi="ar-SA"/>
      </w:rPr>
    </w:lvl>
    <w:lvl w:ilvl="8" w:tplc="491655B0">
      <w:numFmt w:val="bullet"/>
      <w:lvlText w:val="•"/>
      <w:lvlJc w:val="left"/>
      <w:pPr>
        <w:ind w:left="9406" w:hanging="361"/>
      </w:pPr>
      <w:rPr>
        <w:rFonts w:hint="default"/>
        <w:lang w:val="es-ES" w:eastAsia="en-US" w:bidi="ar-SA"/>
      </w:rPr>
    </w:lvl>
  </w:abstractNum>
  <w:abstractNum w:abstractNumId="3">
    <w:nsid w:val="646D6953"/>
    <w:multiLevelType w:val="hybridMultilevel"/>
    <w:tmpl w:val="43384FCC"/>
    <w:lvl w:ilvl="0" w:tplc="DDAEFFCC">
      <w:start w:val="7"/>
      <w:numFmt w:val="decimal"/>
      <w:lvlText w:val="%1."/>
      <w:lvlJc w:val="left"/>
      <w:pPr>
        <w:ind w:left="559" w:hanging="275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EE000800">
      <w:start w:val="1"/>
      <w:numFmt w:val="upperLetter"/>
      <w:lvlText w:val="%2."/>
      <w:lvlJc w:val="left"/>
      <w:pPr>
        <w:ind w:left="269" w:hanging="303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A3EE5B0">
      <w:numFmt w:val="bullet"/>
      <w:lvlText w:val="•"/>
      <w:lvlJc w:val="left"/>
      <w:pPr>
        <w:ind w:left="560" w:hanging="303"/>
      </w:pPr>
      <w:rPr>
        <w:rFonts w:hint="default"/>
        <w:lang w:val="es-ES" w:eastAsia="en-US" w:bidi="ar-SA"/>
      </w:rPr>
    </w:lvl>
    <w:lvl w:ilvl="3" w:tplc="1D86FC14">
      <w:numFmt w:val="bullet"/>
      <w:lvlText w:val="•"/>
      <w:lvlJc w:val="left"/>
      <w:pPr>
        <w:ind w:left="485" w:hanging="303"/>
      </w:pPr>
      <w:rPr>
        <w:rFonts w:hint="default"/>
        <w:lang w:val="es-ES" w:eastAsia="en-US" w:bidi="ar-SA"/>
      </w:rPr>
    </w:lvl>
    <w:lvl w:ilvl="4" w:tplc="1C8A406A">
      <w:numFmt w:val="bullet"/>
      <w:lvlText w:val="•"/>
      <w:lvlJc w:val="left"/>
      <w:pPr>
        <w:ind w:left="410" w:hanging="303"/>
      </w:pPr>
      <w:rPr>
        <w:rFonts w:hint="default"/>
        <w:lang w:val="es-ES" w:eastAsia="en-US" w:bidi="ar-SA"/>
      </w:rPr>
    </w:lvl>
    <w:lvl w:ilvl="5" w:tplc="81EE07FE">
      <w:numFmt w:val="bullet"/>
      <w:lvlText w:val="•"/>
      <w:lvlJc w:val="left"/>
      <w:pPr>
        <w:ind w:left="335" w:hanging="303"/>
      </w:pPr>
      <w:rPr>
        <w:rFonts w:hint="default"/>
        <w:lang w:val="es-ES" w:eastAsia="en-US" w:bidi="ar-SA"/>
      </w:rPr>
    </w:lvl>
    <w:lvl w:ilvl="6" w:tplc="E668E672">
      <w:numFmt w:val="bullet"/>
      <w:lvlText w:val="•"/>
      <w:lvlJc w:val="left"/>
      <w:pPr>
        <w:ind w:left="260" w:hanging="303"/>
      </w:pPr>
      <w:rPr>
        <w:rFonts w:hint="default"/>
        <w:lang w:val="es-ES" w:eastAsia="en-US" w:bidi="ar-SA"/>
      </w:rPr>
    </w:lvl>
    <w:lvl w:ilvl="7" w:tplc="221E51E8">
      <w:numFmt w:val="bullet"/>
      <w:lvlText w:val="•"/>
      <w:lvlJc w:val="left"/>
      <w:pPr>
        <w:ind w:left="185" w:hanging="303"/>
      </w:pPr>
      <w:rPr>
        <w:rFonts w:hint="default"/>
        <w:lang w:val="es-ES" w:eastAsia="en-US" w:bidi="ar-SA"/>
      </w:rPr>
    </w:lvl>
    <w:lvl w:ilvl="8" w:tplc="AEFEF56E">
      <w:numFmt w:val="bullet"/>
      <w:lvlText w:val="•"/>
      <w:lvlJc w:val="left"/>
      <w:pPr>
        <w:ind w:left="110" w:hanging="30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654FE"/>
    <w:rsid w:val="00210C27"/>
    <w:rsid w:val="005654FE"/>
    <w:rsid w:val="0067672D"/>
    <w:rsid w:val="00FC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54F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4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654FE"/>
  </w:style>
  <w:style w:type="paragraph" w:customStyle="1" w:styleId="Heading1">
    <w:name w:val="Heading 1"/>
    <w:basedOn w:val="Normal"/>
    <w:uiPriority w:val="1"/>
    <w:qFormat/>
    <w:rsid w:val="005654FE"/>
    <w:pPr>
      <w:ind w:left="452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5654FE"/>
    <w:pPr>
      <w:ind w:left="736"/>
    </w:pPr>
  </w:style>
  <w:style w:type="paragraph" w:customStyle="1" w:styleId="TableParagraph">
    <w:name w:val="Table Paragraph"/>
    <w:basedOn w:val="Normal"/>
    <w:uiPriority w:val="1"/>
    <w:qFormat/>
    <w:rsid w:val="005654FE"/>
    <w:pPr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6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412"/>
    <w:rPr>
      <w:rFonts w:ascii="Tahoma" w:eastAsia="Arial MT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C6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es.wikipedia.org/wiki/Duramadre" TargetMode="External"/><Relationship Id="rId18" Type="http://schemas.openxmlformats.org/officeDocument/2006/relationships/hyperlink" Target="http://es.wikipedia.org/wiki/Columna_vertebral" TargetMode="External"/><Relationship Id="rId26" Type="http://schemas.openxmlformats.org/officeDocument/2006/relationships/hyperlink" Target="http://es.wikipedia.org/wiki/Neurona" TargetMode="External"/><Relationship Id="rId39" Type="http://schemas.openxmlformats.org/officeDocument/2006/relationships/hyperlink" Target="http://es.wikipedia.org/wiki/L%C3%B3bulo_front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C%C3%A9lula" TargetMode="External"/><Relationship Id="rId34" Type="http://schemas.openxmlformats.org/officeDocument/2006/relationships/image" Target="media/image6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es.wikipedia.org/wiki/Membrana" TargetMode="External"/><Relationship Id="rId17" Type="http://schemas.openxmlformats.org/officeDocument/2006/relationships/hyperlink" Target="http://es.wikipedia.org/wiki/Cr%C3%A1neo" TargetMode="External"/><Relationship Id="rId25" Type="http://schemas.openxmlformats.org/officeDocument/2006/relationships/hyperlink" Target="http://es.wikipedia.org/wiki/Sustancia_gris" TargetMode="External"/><Relationship Id="rId33" Type="http://schemas.openxmlformats.org/officeDocument/2006/relationships/hyperlink" Target="http://es.wikipedia.org/wiki/Sustancia_gris" TargetMode="External"/><Relationship Id="rId38" Type="http://schemas.openxmlformats.org/officeDocument/2006/relationships/hyperlink" Target="http://es.wikipedia.org/wiki/L%C3%B3bulo_temporal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eninge" TargetMode="External"/><Relationship Id="rId20" Type="http://schemas.openxmlformats.org/officeDocument/2006/relationships/hyperlink" Target="http://es.wikipedia.org/wiki/L%C3%ADquido_cefalorraqu%C3%ADdeo" TargetMode="External"/><Relationship Id="rId29" Type="http://schemas.openxmlformats.org/officeDocument/2006/relationships/hyperlink" Target="http://es.wikipedia.org/wiki/Dendrita" TargetMode="External"/><Relationship Id="rId41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M%C3%A9dula_espinal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es.wikipedia.org/wiki/Sustancia_blanca" TargetMode="External"/><Relationship Id="rId37" Type="http://schemas.openxmlformats.org/officeDocument/2006/relationships/hyperlink" Target="http://es.wikipedia.org/wiki/L%C3%B3bulo_parietal" TargetMode="External"/><Relationship Id="rId40" Type="http://schemas.openxmlformats.org/officeDocument/2006/relationships/hyperlink" Target="http://es.wikipedia.org/wiki/L%C3%B3bulo_frontal" TargetMode="External"/><Relationship Id="rId5" Type="http://schemas.openxmlformats.org/officeDocument/2006/relationships/hyperlink" Target="https://www.youtube.com/watch?v=bnOQ9o-SBFY%20" TargetMode="External"/><Relationship Id="rId15" Type="http://schemas.openxmlformats.org/officeDocument/2006/relationships/hyperlink" Target="http://es.wikipedia.org/wiki/Piamadre" TargetMode="External"/><Relationship Id="rId23" Type="http://schemas.openxmlformats.org/officeDocument/2006/relationships/hyperlink" Target="http://es.wikipedia.org/wiki/Sustancia_blanca" TargetMode="External"/><Relationship Id="rId28" Type="http://schemas.openxmlformats.org/officeDocument/2006/relationships/hyperlink" Target="http://es.wikipedia.org/wiki/Nervio" TargetMode="External"/><Relationship Id="rId36" Type="http://schemas.openxmlformats.org/officeDocument/2006/relationships/hyperlink" Target="http://es.wikipedia.org/wiki/L%C3%B3bulo_occipital" TargetMode="External"/><Relationship Id="rId10" Type="http://schemas.openxmlformats.org/officeDocument/2006/relationships/hyperlink" Target="http://es.wikipedia.org/wiki/Enc%C3%A9falo" TargetMode="External"/><Relationship Id="rId19" Type="http://schemas.openxmlformats.org/officeDocument/2006/relationships/hyperlink" Target="http://es.wikipedia.org/wiki/Columna_vertebral" TargetMode="External"/><Relationship Id="rId31" Type="http://schemas.openxmlformats.org/officeDocument/2006/relationships/hyperlink" Target="http://es.wikipedia.org/wiki/Cr%C3%A1ne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es.wikipedia.org/wiki/Aracnoides" TargetMode="External"/><Relationship Id="rId22" Type="http://schemas.openxmlformats.org/officeDocument/2006/relationships/hyperlink" Target="http://es.wikipedia.org/wiki/Sustancia_gris" TargetMode="External"/><Relationship Id="rId27" Type="http://schemas.openxmlformats.org/officeDocument/2006/relationships/hyperlink" Target="http://es.wikipedia.org/wiki/Sustancia_blanca" TargetMode="External"/><Relationship Id="rId30" Type="http://schemas.openxmlformats.org/officeDocument/2006/relationships/hyperlink" Target="http://es.wikipedia.org/wiki/Axones" TargetMode="External"/><Relationship Id="rId35" Type="http://schemas.openxmlformats.org/officeDocument/2006/relationships/hyperlink" Target="http://es.wikipedia.org/wiki/L%C3%B3bulo_occipita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6280</Characters>
  <Application>Microsoft Office Word</Application>
  <DocSecurity>0</DocSecurity>
  <Lines>52</Lines>
  <Paragraphs>14</Paragraphs>
  <ScaleCrop>false</ScaleCrop>
  <Company> 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charlenes severiche</dc:creator>
  <cp:lastModifiedBy>charlenes severiche</cp:lastModifiedBy>
  <cp:revision>2</cp:revision>
  <dcterms:created xsi:type="dcterms:W3CDTF">2023-04-06T22:17:00Z</dcterms:created>
  <dcterms:modified xsi:type="dcterms:W3CDTF">2023-04-06T22:17:00Z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2023-04-06T00:00:00Z</vt:filetime>
  </property>
</Properties>
</file>