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56" w:rsidRDefault="00674756" w:rsidP="00674756"/>
    <w:p w:rsidR="00674756" w:rsidRDefault="00674756" w:rsidP="00674756">
      <w:pPr>
        <w:jc w:val="center"/>
        <w:rPr>
          <w:rFonts w:ascii="Arial Black" w:hAnsi="Arial Black"/>
          <w:sz w:val="28"/>
          <w:szCs w:val="28"/>
        </w:rPr>
      </w:pPr>
      <w:r w:rsidRPr="0014047F">
        <w:rPr>
          <w:rFonts w:ascii="Arial Black" w:hAnsi="Arial Black"/>
          <w:sz w:val="28"/>
          <w:szCs w:val="28"/>
        </w:rPr>
        <w:t>Planeación de aula.</w:t>
      </w:r>
    </w:p>
    <w:p w:rsidR="00845D8A" w:rsidRDefault="00970FB6" w:rsidP="00970FB6">
      <w:pPr>
        <w:tabs>
          <w:tab w:val="left" w:pos="1935"/>
        </w:tabs>
        <w:spacing w:after="0"/>
        <w:rPr>
          <w:rFonts w:ascii="Arial Black" w:hAnsi="Arial Black"/>
        </w:rPr>
      </w:pPr>
      <w:r>
        <w:rPr>
          <w:rFonts w:ascii="Arial Black" w:hAnsi="Arial Black"/>
        </w:rPr>
        <w:tab/>
      </w:r>
    </w:p>
    <w:tbl>
      <w:tblPr>
        <w:tblStyle w:val="Tablaconcuadrcula"/>
        <w:tblpPr w:leftFromText="180" w:rightFromText="180" w:vertAnchor="text" w:horzAnchor="margin" w:tblpY="529"/>
        <w:tblW w:w="94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2615"/>
        <w:gridCol w:w="2505"/>
      </w:tblGrid>
      <w:tr w:rsidR="00970FB6" w:rsidTr="00970FB6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Grado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Grupo</w:t>
            </w:r>
            <w:proofErr w:type="spellEnd"/>
            <w:r w:rsidRPr="00845D8A">
              <w:rPr>
                <w:b/>
              </w:rPr>
              <w:t>:</w:t>
            </w:r>
          </w:p>
          <w:p w:rsidR="00970FB6" w:rsidRPr="00845D8A" w:rsidRDefault="00843CBA" w:rsidP="00970FB6">
            <w:pPr>
              <w:rPr>
                <w:b/>
              </w:rPr>
            </w:pPr>
            <w:r>
              <w:rPr>
                <w:b/>
              </w:rPr>
              <w:t>9 &amp; 10</w:t>
            </w:r>
            <w:bookmarkStart w:id="0" w:name="_GoBack"/>
            <w:bookmarkEnd w:id="0"/>
          </w:p>
        </w:tc>
        <w:tc>
          <w:tcPr>
            <w:tcW w:w="450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Area/</w:t>
            </w:r>
            <w:proofErr w:type="spellStart"/>
            <w:r w:rsidRPr="00845D8A">
              <w:rPr>
                <w:b/>
              </w:rPr>
              <w:t>Asignatura</w:t>
            </w:r>
            <w:proofErr w:type="spellEnd"/>
            <w:r w:rsidRPr="00845D8A">
              <w:rPr>
                <w:b/>
              </w:rPr>
              <w:t xml:space="preserve">:       </w:t>
            </w:r>
            <w:r w:rsidR="00B06CD7">
              <w:rPr>
                <w:b/>
              </w:rPr>
              <w:t>EMPRENDIMIENTO</w:t>
            </w:r>
          </w:p>
        </w:tc>
        <w:tc>
          <w:tcPr>
            <w:tcW w:w="2505" w:type="dxa"/>
            <w:shd w:val="clear" w:color="auto" w:fill="9CC2E5" w:themeFill="accent1" w:themeFillTint="99"/>
          </w:tcPr>
          <w:p w:rsidR="00970FB6" w:rsidRPr="00845D8A" w:rsidRDefault="00970FB6" w:rsidP="005C079A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Fecha</w:t>
            </w:r>
            <w:proofErr w:type="spellEnd"/>
            <w:r w:rsidRPr="00845D8A">
              <w:rPr>
                <w:b/>
              </w:rPr>
              <w:t xml:space="preserve"> : </w:t>
            </w:r>
            <w:r w:rsidR="005C079A">
              <w:rPr>
                <w:b/>
              </w:rPr>
              <w:t>2</w:t>
            </w:r>
            <w:r w:rsidR="00B06CD7">
              <w:rPr>
                <w:b/>
              </w:rPr>
              <w:t>/</w:t>
            </w:r>
            <w:r w:rsidR="005C079A">
              <w:rPr>
                <w:b/>
              </w:rPr>
              <w:t>10/2023 AL 2/11</w:t>
            </w:r>
            <w:r w:rsidR="00B06CD7">
              <w:rPr>
                <w:b/>
              </w:rPr>
              <w:t>/2023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Docente / C.D.A.:</w:t>
            </w:r>
          </w:p>
          <w:p w:rsidR="00970FB6" w:rsidRPr="00845D8A" w:rsidRDefault="00B06CD7" w:rsidP="00970FB6">
            <w:pPr>
              <w:rPr>
                <w:b/>
              </w:rPr>
            </w:pPr>
            <w:r>
              <w:rPr>
                <w:b/>
              </w:rPr>
              <w:t>BENITO LUNA MARRUGO</w:t>
            </w:r>
          </w:p>
        </w:tc>
      </w:tr>
      <w:tr w:rsidR="00970FB6" w:rsidTr="00970FB6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Sede</w:t>
            </w:r>
            <w:proofErr w:type="spellEnd"/>
            <w:r w:rsidRPr="00845D8A">
              <w:rPr>
                <w:b/>
              </w:rPr>
              <w:t xml:space="preserve">: </w:t>
            </w:r>
          </w:p>
          <w:p w:rsidR="00970FB6" w:rsidRPr="00845D8A" w:rsidRDefault="00B06CD7" w:rsidP="00970FB6">
            <w:pPr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512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 xml:space="preserve"> </w:t>
            </w:r>
            <w:proofErr w:type="spellStart"/>
            <w:r w:rsidRPr="00845D8A">
              <w:rPr>
                <w:b/>
              </w:rPr>
              <w:t>Periodo</w:t>
            </w:r>
            <w:proofErr w:type="spellEnd"/>
            <w:r w:rsidRPr="00845D8A">
              <w:rPr>
                <w:b/>
              </w:rPr>
              <w:t xml:space="preserve"> </w:t>
            </w:r>
            <w:proofErr w:type="spellStart"/>
            <w:r w:rsidRPr="00845D8A">
              <w:rPr>
                <w:b/>
              </w:rPr>
              <w:t>Académico</w:t>
            </w:r>
            <w:proofErr w:type="spellEnd"/>
            <w:r w:rsidRPr="00845D8A">
              <w:rPr>
                <w:b/>
              </w:rPr>
              <w:t xml:space="preserve">: </w:t>
            </w:r>
            <w:r w:rsidR="005C079A">
              <w:rPr>
                <w:b/>
              </w:rPr>
              <w:t>4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Eje</w:t>
            </w:r>
            <w:proofErr w:type="spellEnd"/>
            <w:r w:rsidRPr="00845D8A">
              <w:rPr>
                <w:b/>
              </w:rPr>
              <w:t xml:space="preserve"> </w:t>
            </w:r>
            <w:proofErr w:type="spellStart"/>
            <w:r w:rsidRPr="00845D8A">
              <w:rPr>
                <w:b/>
              </w:rPr>
              <w:t>temático</w:t>
            </w:r>
            <w:proofErr w:type="spellEnd"/>
            <w:r w:rsidRPr="00845D8A">
              <w:rPr>
                <w:b/>
              </w:rPr>
              <w:t xml:space="preserve"> :   </w:t>
            </w:r>
          </w:p>
          <w:p w:rsidR="00970FB6" w:rsidRDefault="00FC611F" w:rsidP="00FC611F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CONSTITUCION DE </w:t>
            </w:r>
            <w:r w:rsidR="00F22EC6">
              <w:rPr>
                <w:b/>
              </w:rPr>
              <w:t>LAS EMPRESAS PUBLICAS, PRIVADAS Y MIXTAS</w:t>
            </w:r>
          </w:p>
          <w:p w:rsidR="00FC611F" w:rsidRDefault="00FC611F" w:rsidP="00FC611F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QUE ES EL CLIENTE</w:t>
            </w:r>
          </w:p>
          <w:p w:rsidR="00FC611F" w:rsidRPr="00FC611F" w:rsidRDefault="00FC611F" w:rsidP="00FC611F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QUE ES LA COMPETENCIA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Tiempo</w:t>
            </w:r>
            <w:proofErr w:type="spellEnd"/>
            <w:r w:rsidRPr="00845D8A">
              <w:rPr>
                <w:b/>
              </w:rPr>
              <w:t xml:space="preserve"> de </w:t>
            </w:r>
            <w:proofErr w:type="spellStart"/>
            <w:r w:rsidRPr="00845D8A">
              <w:rPr>
                <w:b/>
              </w:rPr>
              <w:t>Ejecución</w:t>
            </w:r>
            <w:proofErr w:type="spellEnd"/>
            <w:r w:rsidRPr="00845D8A">
              <w:rPr>
                <w:b/>
              </w:rPr>
              <w:t>:</w:t>
            </w:r>
            <w:r w:rsidR="00B06CD7">
              <w:rPr>
                <w:b/>
              </w:rPr>
              <w:t xml:space="preserve"> 1 MES</w:t>
            </w:r>
          </w:p>
        </w:tc>
      </w:tr>
    </w:tbl>
    <w:p w:rsidR="00970FB6" w:rsidRDefault="00970FB6" w:rsidP="00970FB6">
      <w:pPr>
        <w:rPr>
          <w:rFonts w:ascii="Arial Black" w:hAnsi="Arial Black"/>
        </w:rPr>
      </w:pPr>
      <w:r w:rsidRPr="002A2E9A">
        <w:rPr>
          <w:rFonts w:ascii="Arial Black" w:hAnsi="Arial Black"/>
        </w:rPr>
        <w:t>Identificación</w:t>
      </w:r>
    </w:p>
    <w:p w:rsidR="00970FB6" w:rsidRDefault="00970FB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Aprendizajes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74756" w:rsidTr="00E03DDF">
        <w:trPr>
          <w:trHeight w:val="240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Objetivos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de </w:t>
            </w: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aprendizajes</w:t>
            </w:r>
            <w:proofErr w:type="spellEnd"/>
          </w:p>
        </w:tc>
      </w:tr>
      <w:tr w:rsidR="00674756" w:rsidTr="00E03DDF">
        <w:trPr>
          <w:trHeight w:val="142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5C079A" w:rsidRPr="00845671" w:rsidRDefault="005C079A" w:rsidP="00FC611F">
            <w:pPr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 xml:space="preserve">BRINDAR Y MOTIVAR A LOS EDUCANDOS, A TRAVEZ DE </w:t>
            </w:r>
            <w:r w:rsidR="00FC611F">
              <w:rPr>
                <w:color w:val="C45911" w:themeColor="accent2" w:themeShade="BF"/>
                <w:sz w:val="20"/>
                <w:szCs w:val="20"/>
              </w:rPr>
              <w:t>INVESTIGACIONES</w:t>
            </w:r>
            <w:r w:rsidR="00F22EC6">
              <w:rPr>
                <w:color w:val="C45911" w:themeColor="accent2" w:themeShade="BF"/>
                <w:sz w:val="20"/>
                <w:szCs w:val="20"/>
              </w:rPr>
              <w:t xml:space="preserve"> TEORICAS Y PRACTICAS</w:t>
            </w:r>
            <w:r w:rsidR="00FC611F">
              <w:rPr>
                <w:color w:val="C45911" w:themeColor="accent2" w:themeShade="BF"/>
                <w:sz w:val="20"/>
                <w:szCs w:val="20"/>
              </w:rPr>
              <w:t xml:space="preserve">, DE LA CONSTITUCION DE LAS EMPRESAS PUBLICAS, PRVADAS Y MIXTAS </w:t>
            </w:r>
          </w:p>
          <w:p w:rsidR="00674756" w:rsidRDefault="00674756" w:rsidP="00E03DDF">
            <w:pPr>
              <w:jc w:val="both"/>
              <w:rPr>
                <w:rFonts w:ascii="Arial Black" w:hAnsi="Arial Black"/>
              </w:rPr>
            </w:pPr>
          </w:p>
          <w:p w:rsidR="00674756" w:rsidRPr="00410E91" w:rsidRDefault="00674756" w:rsidP="00E03DDF">
            <w:pPr>
              <w:rPr>
                <w:b/>
              </w:rPr>
            </w:pPr>
          </w:p>
        </w:tc>
      </w:tr>
      <w:tr w:rsidR="00674756" w:rsidTr="00E03DDF">
        <w:trPr>
          <w:trHeight w:val="225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E03DDF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Referentes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curriculares 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(EBC, DBA,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Matriz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Referencia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Mallas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Aprendizaje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>)</w:t>
            </w:r>
          </w:p>
        </w:tc>
      </w:tr>
      <w:tr w:rsidR="00674756" w:rsidTr="00E03DDF">
        <w:trPr>
          <w:trHeight w:val="1440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Pr="00F22EC6" w:rsidRDefault="005C079A" w:rsidP="00F22EC6">
            <w:pPr>
              <w:pStyle w:val="Prrafodelista"/>
              <w:numPr>
                <w:ilvl w:val="0"/>
                <w:numId w:val="6"/>
              </w:numPr>
              <w:rPr>
                <w:color w:val="C45911" w:themeColor="accent2" w:themeShade="BF"/>
                <w:sz w:val="20"/>
                <w:szCs w:val="20"/>
              </w:rPr>
            </w:pPr>
            <w:r w:rsidRPr="008A07C1">
              <w:rPr>
                <w:color w:val="FF0000"/>
                <w:sz w:val="20"/>
                <w:szCs w:val="20"/>
              </w:rPr>
              <w:t>VER RESULTADOS DE LOS TEMAS TRABAJADOS Y TRATADOS</w:t>
            </w:r>
            <w:r w:rsidRPr="00F22EC6">
              <w:rPr>
                <w:color w:val="C45911" w:themeColor="accent2" w:themeShade="BF"/>
                <w:sz w:val="20"/>
                <w:szCs w:val="20"/>
              </w:rPr>
              <w:t>.</w:t>
            </w:r>
          </w:p>
          <w:p w:rsidR="00674756" w:rsidRPr="00F22EC6" w:rsidRDefault="00F22EC6" w:rsidP="00F22EC6">
            <w:pPr>
              <w:pStyle w:val="Prrafodelist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2EC6">
              <w:rPr>
                <w:color w:val="FF0000"/>
                <w:sz w:val="20"/>
                <w:szCs w:val="20"/>
              </w:rPr>
              <w:t>ANALIZAR Y COMPARAR RESULTADOS DE LOS INVESTIGADO Y PRACTICAS REALIZADAS EN CLASE POR GRUPOS DE TRABAJOS QUE PUEDEN SER TRABAJADOS POR GRUPOS DE 3 A 5 ESTUDIANTES</w:t>
            </w:r>
          </w:p>
        </w:tc>
      </w:tr>
      <w:tr w:rsidR="00674756" w:rsidTr="00E03DDF">
        <w:trPr>
          <w:trHeight w:val="270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F22EC6">
            <w:pPr>
              <w:pStyle w:val="Prrafodelista"/>
              <w:numPr>
                <w:ilvl w:val="0"/>
                <w:numId w:val="7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Evidencias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Aprendizajes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/ </w:t>
            </w: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Desempeños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Esperados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115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Pr="00845671" w:rsidRDefault="00B06CD7" w:rsidP="00E03DDF">
            <w:pPr>
              <w:jc w:val="both"/>
              <w:rPr>
                <w:b/>
                <w:color w:val="C45911" w:themeColor="accent2" w:themeShade="BF"/>
                <w:sz w:val="16"/>
                <w:szCs w:val="16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 xml:space="preserve">QUE </w:t>
            </w:r>
            <w:r w:rsidR="005C079A">
              <w:rPr>
                <w:color w:val="C45911" w:themeColor="accent2" w:themeShade="BF"/>
                <w:sz w:val="20"/>
                <w:szCs w:val="20"/>
              </w:rPr>
              <w:t xml:space="preserve">LOS ESTUDIANTES </w:t>
            </w:r>
            <w:r w:rsidR="00F22EC6">
              <w:rPr>
                <w:color w:val="C45911" w:themeColor="accent2" w:themeShade="BF"/>
                <w:sz w:val="20"/>
                <w:szCs w:val="20"/>
              </w:rPr>
              <w:t>GESTIONEN RECURSOS Y TALENTO HUMANO QUE AYUDEN A DIRECCIONAR Y FACILITAR LOS TIPOS DE EMPRESAS A TRAVEZ DE SU CONSTITUCION QUE ELLOS HAYAN INVESTIGADO</w:t>
            </w:r>
          </w:p>
          <w:p w:rsidR="00674756" w:rsidRPr="009D29F9" w:rsidRDefault="00674756" w:rsidP="00E03DDF">
            <w:pPr>
              <w:rPr>
                <w:rFonts w:ascii="Arial Black" w:hAnsi="Arial Black"/>
                <w:color w:val="FF0000"/>
              </w:rPr>
            </w:pPr>
          </w:p>
          <w:p w:rsidR="00674756" w:rsidRPr="00410E91" w:rsidRDefault="00674756" w:rsidP="00E03DDF">
            <w:pPr>
              <w:rPr>
                <w:b/>
              </w:rPr>
            </w:pPr>
          </w:p>
        </w:tc>
      </w:tr>
      <w:tr w:rsidR="00674756" w:rsidTr="00E03DDF">
        <w:trPr>
          <w:trHeight w:val="316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F22EC6">
            <w:pPr>
              <w:pStyle w:val="Prrafodelista"/>
              <w:numPr>
                <w:ilvl w:val="0"/>
                <w:numId w:val="7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Recursos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y </w:t>
            </w:r>
            <w:proofErr w:type="spellStart"/>
            <w:r w:rsidRPr="00845671">
              <w:rPr>
                <w:rFonts w:ascii="Arial Black" w:hAnsi="Arial Black"/>
                <w:b/>
                <w:sz w:val="20"/>
                <w:szCs w:val="20"/>
              </w:rPr>
              <w:t>materiales</w:t>
            </w:r>
            <w:proofErr w:type="spellEnd"/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1155"/>
        </w:trPr>
        <w:tc>
          <w:tcPr>
            <w:tcW w:w="9351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Pr="009D29F9" w:rsidRDefault="005C079A" w:rsidP="00F22EC6">
            <w:pPr>
              <w:jc w:val="both"/>
              <w:rPr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 xml:space="preserve">TABLEROS, MARCADORES, INTERNET, </w:t>
            </w:r>
            <w:r w:rsidR="00F22EC6">
              <w:rPr>
                <w:color w:val="C45911" w:themeColor="accent2" w:themeShade="BF"/>
                <w:sz w:val="20"/>
                <w:szCs w:val="20"/>
              </w:rPr>
              <w:t>VISITAR EMPRENDIMIENTOS (LLAMESE TIENDA, LLAMESE VARIEDADES, LLAMESE ALMACENES)</w:t>
            </w:r>
          </w:p>
        </w:tc>
      </w:tr>
    </w:tbl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Momentos de la clase</w:t>
      </w:r>
    </w:p>
    <w:p w:rsidR="00845D8A" w:rsidRDefault="00845D8A" w:rsidP="00674756">
      <w:pPr>
        <w:spacing w:after="0"/>
        <w:rPr>
          <w:rFonts w:ascii="Arial Black" w:hAnsi="Arial Black"/>
        </w:rPr>
      </w:pP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5D6B56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Inicio</w:t>
            </w:r>
            <w:proofErr w:type="spellEnd"/>
            <w:r w:rsidRPr="005D6B56">
              <w:rPr>
                <w:rFonts w:ascii="Arial Black" w:hAnsi="Arial Black"/>
                <w:b/>
                <w:sz w:val="20"/>
                <w:szCs w:val="20"/>
              </w:rPr>
              <w:t xml:space="preserve"> /</w:t>
            </w: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exploración</w:t>
            </w:r>
            <w:proofErr w:type="spellEnd"/>
            <w:r w:rsidRPr="005D6B56">
              <w:rPr>
                <w:rFonts w:ascii="Arial Black" w:hAnsi="Arial Black"/>
                <w:b/>
                <w:sz w:val="20"/>
                <w:szCs w:val="20"/>
              </w:rPr>
              <w:t xml:space="preserve"> de </w:t>
            </w: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saberes</w:t>
            </w:r>
            <w:proofErr w:type="spellEnd"/>
            <w:r w:rsidRPr="005D6B56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proofErr w:type="spellStart"/>
            <w:r w:rsidRPr="005D6B56">
              <w:rPr>
                <w:rFonts w:ascii="Arial Black" w:hAnsi="Arial Black"/>
                <w:b/>
                <w:sz w:val="20"/>
                <w:szCs w:val="20"/>
              </w:rPr>
              <w:t>previos</w:t>
            </w:r>
            <w:proofErr w:type="spellEnd"/>
          </w:p>
        </w:tc>
      </w:tr>
      <w:tr w:rsidR="00674756" w:rsidTr="00E03DDF">
        <w:trPr>
          <w:trHeight w:val="285"/>
        </w:trPr>
        <w:tc>
          <w:tcPr>
            <w:tcW w:w="9412" w:type="dxa"/>
          </w:tcPr>
          <w:p w:rsidR="00674756" w:rsidRDefault="00674756" w:rsidP="00E03DDF">
            <w:pPr>
              <w:rPr>
                <w:sz w:val="16"/>
                <w:szCs w:val="16"/>
              </w:rPr>
            </w:pPr>
          </w:p>
          <w:p w:rsidR="00674756" w:rsidRDefault="008A07C1" w:rsidP="002B2D34">
            <w:pPr>
              <w:rPr>
                <w:rFonts w:ascii="Arial Black" w:hAnsi="Arial Black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¿QUE ACTIVIDADES INDEPENDIENTES LES GUSTARIA INCURSIONAR PARA TRABAJAR, CON LOS DIFERENTES TIPOS DE CLIENTES , O COMPETIDORES QUE EJERCEN EN LOS EMPRENDIMIENTOS O EN LAS EMPRESAS PUBLICAS, PRIVADAS Y MIXTAS? ¿CUAL SERIA SU TIPO DE EMPRENDIMIENTO O EMPRESA YA CONSTITUIDA AL TERMINAR SUS ESTUDIOS?</w:t>
            </w:r>
            <w:r w:rsidR="0005030B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Contenido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/ </w:t>
            </w: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Estructuración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674756" w:rsidRDefault="008A07C1" w:rsidP="008A07C1">
            <w:pPr>
              <w:jc w:val="both"/>
              <w:rPr>
                <w:rFonts w:ascii="Arial Black" w:hAnsi="Arial Black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TIPOS DE CLIENTES O COMPETIDORES, QUE A USTED LE GUSTARIA CON LOS DIFERENTES TIPOS DE EMPRESAS YA CONSTITUIDAS EN TODA SU ESTRUCTURA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Práctica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/ </w:t>
            </w:r>
            <w:proofErr w:type="spellStart"/>
            <w:r w:rsidRPr="00845671">
              <w:rPr>
                <w:rFonts w:ascii="Arial Black" w:hAnsi="Arial Black"/>
                <w:sz w:val="20"/>
                <w:szCs w:val="20"/>
              </w:rPr>
              <w:t>Transferencia</w:t>
            </w:r>
            <w:proofErr w:type="spellEnd"/>
            <w:r w:rsidRPr="00845671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rFonts w:ascii="Arial Black" w:hAnsi="Arial Black"/>
              </w:rPr>
            </w:pPr>
          </w:p>
          <w:p w:rsidR="00674756" w:rsidRPr="009D29F9" w:rsidRDefault="00843CBA" w:rsidP="00E03DDF">
            <w:pPr>
              <w:rPr>
                <w:rFonts w:ascii="Arial Black" w:hAnsi="Arial Black"/>
                <w:color w:val="FF0000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>MEDIANTE DE INVESTIGACIONES Y EJEMPLOS Y EJERSICIOS, LOS ESTUDIANTES DEMOSTRARAN LO APRENDIDO CON LA CONSTITUCION OBTENIDOS DE LOS TEMAS (CONSTITUCION DE LAS EMPRESAS PUBLICAS, PRIVADAS Y MIXTAS</w:t>
            </w:r>
          </w:p>
          <w:p w:rsidR="00674756" w:rsidRDefault="00674756" w:rsidP="00E03DDF">
            <w:pPr>
              <w:rPr>
                <w:rFonts w:ascii="Arial Black" w:hAnsi="Arial Black"/>
              </w:rPr>
            </w:pPr>
          </w:p>
        </w:tc>
      </w:tr>
      <w:tr w:rsidR="00674756" w:rsidTr="00E03DDF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5D6B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>
              <w:rPr>
                <w:rFonts w:ascii="Arial Black" w:hAnsi="Arial Black"/>
                <w:b/>
                <w:sz w:val="20"/>
                <w:szCs w:val="20"/>
              </w:rPr>
              <w:t>Descripción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de la </w:t>
            </w:r>
            <w:proofErr w:type="spellStart"/>
            <w:r w:rsidR="00674756">
              <w:rPr>
                <w:rFonts w:ascii="Arial Black" w:hAnsi="Arial Black"/>
                <w:b/>
                <w:sz w:val="20"/>
                <w:szCs w:val="20"/>
              </w:rPr>
              <w:t>Evaluación</w:t>
            </w:r>
            <w:proofErr w:type="spellEnd"/>
            <w:r>
              <w:rPr>
                <w:rFonts w:ascii="Arial Black" w:hAnsi="Arial Black"/>
                <w:b/>
                <w:sz w:val="20"/>
                <w:szCs w:val="20"/>
              </w:rPr>
              <w:t xml:space="preserve"> y </w:t>
            </w:r>
            <w:r w:rsidR="00674756" w:rsidRPr="00845671">
              <w:rPr>
                <w:rFonts w:ascii="Arial Black" w:hAnsi="Arial Black"/>
                <w:b/>
                <w:sz w:val="20"/>
                <w:szCs w:val="20"/>
              </w:rPr>
              <w:t>Valoración/</w:t>
            </w:r>
            <w:proofErr w:type="spellStart"/>
            <w:r w:rsidR="00674756" w:rsidRPr="00845671">
              <w:rPr>
                <w:rFonts w:ascii="Arial Black" w:hAnsi="Arial Black"/>
                <w:b/>
                <w:sz w:val="20"/>
                <w:szCs w:val="20"/>
              </w:rPr>
              <w:t>cierre</w:t>
            </w:r>
            <w:proofErr w:type="spellEnd"/>
          </w:p>
        </w:tc>
      </w:tr>
      <w:tr w:rsidR="00674756" w:rsidTr="00E03DDF">
        <w:trPr>
          <w:trHeight w:val="271"/>
        </w:trPr>
        <w:tc>
          <w:tcPr>
            <w:tcW w:w="9412" w:type="dxa"/>
          </w:tcPr>
          <w:p w:rsidR="00674756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5D6B56" w:rsidRPr="00845671" w:rsidRDefault="00BE3174" w:rsidP="005D6B56">
            <w:pPr>
              <w:jc w:val="both"/>
              <w:rPr>
                <w:color w:val="C45911" w:themeColor="accent2" w:themeShade="BF"/>
                <w:sz w:val="20"/>
                <w:szCs w:val="20"/>
              </w:rPr>
            </w:pPr>
            <w:r>
              <w:rPr>
                <w:color w:val="C45911" w:themeColor="accent2" w:themeShade="BF"/>
                <w:sz w:val="20"/>
                <w:szCs w:val="20"/>
              </w:rPr>
              <w:t xml:space="preserve">A TRAVEZ DE EVALUACIONES ESCRITAS, </w:t>
            </w:r>
            <w:r w:rsidR="00843CBA">
              <w:rPr>
                <w:color w:val="C45911" w:themeColor="accent2" w:themeShade="BF"/>
                <w:sz w:val="20"/>
                <w:szCs w:val="20"/>
              </w:rPr>
              <w:t xml:space="preserve">TALLERES ESTOS PUEDEN SER EM GRUPOS DE INVESTIGACIONES DEL TEMA DADO DURANTE LAS CLASES </w:t>
            </w:r>
          </w:p>
          <w:p w:rsidR="00674756" w:rsidRPr="00CA1D39" w:rsidRDefault="00674756" w:rsidP="00E03DDF">
            <w:pPr>
              <w:rPr>
                <w:color w:val="FF0000"/>
                <w:sz w:val="20"/>
                <w:szCs w:val="20"/>
              </w:rPr>
            </w:pPr>
          </w:p>
          <w:p w:rsidR="00674756" w:rsidRDefault="00674756" w:rsidP="00E03DDF">
            <w:pPr>
              <w:rPr>
                <w:rFonts w:ascii="Arial Black" w:hAnsi="Arial Black"/>
              </w:rPr>
            </w:pPr>
          </w:p>
        </w:tc>
      </w:tr>
    </w:tbl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Pr="00F52A84" w:rsidRDefault="00674756" w:rsidP="00674756">
      <w:pPr>
        <w:rPr>
          <w:rFonts w:ascii="Arial Black" w:hAnsi="Arial Black"/>
        </w:rPr>
      </w:pPr>
    </w:p>
    <w:p w:rsidR="00930AB2" w:rsidRDefault="00930AB2" w:rsidP="00930AB2"/>
    <w:p w:rsidR="00930AB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FC7094" w:rsidRDefault="0079223B"/>
    <w:sectPr w:rsidR="00FC7094" w:rsidSect="0050784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3B" w:rsidRDefault="0079223B" w:rsidP="005D6B56">
      <w:pPr>
        <w:spacing w:after="0" w:line="240" w:lineRule="auto"/>
      </w:pPr>
      <w:r>
        <w:separator/>
      </w:r>
    </w:p>
  </w:endnote>
  <w:endnote w:type="continuationSeparator" w:id="0">
    <w:p w:rsidR="0079223B" w:rsidRDefault="0079223B" w:rsidP="005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3B" w:rsidRDefault="0079223B" w:rsidP="005D6B56">
      <w:pPr>
        <w:spacing w:after="0" w:line="240" w:lineRule="auto"/>
      </w:pPr>
      <w:r>
        <w:separator/>
      </w:r>
    </w:p>
  </w:footnote>
  <w:footnote w:type="continuationSeparator" w:id="0">
    <w:p w:rsidR="0079223B" w:rsidRDefault="0079223B" w:rsidP="005D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7F" w:rsidRDefault="0005030B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-373380</wp:posOffset>
              </wp:positionV>
              <wp:extent cx="4695825" cy="908685"/>
              <wp:effectExtent l="0" t="0" r="0" b="5715"/>
              <wp:wrapNone/>
              <wp:docPr id="7" name="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5825" cy="908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4047F" w:rsidRPr="005D6B56" w:rsidRDefault="00C702B9" w:rsidP="005D6B56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Institución Educativa Técnica Acuícola Nuestra Señora de Monteclaro</w:t>
                          </w:r>
                        </w:p>
                        <w:p w:rsidR="0014047F" w:rsidRPr="005D6B56" w:rsidRDefault="00C702B9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Cicuco</w:t>
                          </w:r>
                          <w:proofErr w:type="spellEnd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="005D6B56"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–</w:t>
                          </w: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Bolívar</w:t>
                          </w:r>
                        </w:p>
                        <w:p w:rsidR="005D6B56" w:rsidRPr="00807A0F" w:rsidRDefault="005D6B56" w:rsidP="005D6B56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>DANE: 113188000036NIT: 806.014.561-5</w:t>
                          </w: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ab/>
                            <w:t>ICFES: 054460</w:t>
                          </w:r>
                        </w:p>
                        <w:p w:rsidR="005D6B56" w:rsidRPr="005D6B56" w:rsidRDefault="005D6B56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38.7pt;margin-top:-29.4pt;width:369.75pt;height: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" filled="f" stroked="f">
              <v:path arrowok="t"/>
              <v:textbox style="mso-fit-shape-to-text:t">
                <w:txbxContent>
                  <w:p w:rsidR="0014047F" w:rsidRPr="005D6B56" w:rsidRDefault="00C702B9" w:rsidP="005D6B56">
                    <w:pPr>
                      <w:pStyle w:val="NormalWeb"/>
                      <w:spacing w:before="0" w:beforeAutospacing="0" w:after="0" w:afterAutospacing="0" w:line="320" w:lineRule="exact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Institución Educativa Técnica Acuícola Nuestra Señora de Monteclaro</w:t>
                    </w:r>
                  </w:p>
                  <w:p w:rsidR="0014047F" w:rsidRPr="005D6B56" w:rsidRDefault="00C702B9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proofErr w:type="spellStart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Cicuco</w:t>
                    </w:r>
                    <w:proofErr w:type="spellEnd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</w:t>
                    </w:r>
                    <w:r w:rsidR="005D6B56"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–</w:t>
                    </w: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Bolívar</w:t>
                    </w:r>
                  </w:p>
                  <w:p w:rsidR="005D6B56" w:rsidRPr="00807A0F" w:rsidRDefault="005D6B56" w:rsidP="005D6B56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>DANE: 113188000036NIT: 806.014.561-5</w:t>
                    </w: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ab/>
                      <w:t>ICFES: 054460</w:t>
                    </w:r>
                  </w:p>
                  <w:p w:rsidR="005D6B56" w:rsidRPr="005D6B56" w:rsidRDefault="005D6B56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B56">
      <w:rPr>
        <w:noProof/>
        <w:lang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6B56">
      <w:rPr>
        <w:rFonts w:ascii="Calibri" w:eastAsia="Calibri" w:hAnsi="Calibri" w:cs="Times New Roman"/>
        <w:noProof/>
        <w:sz w:val="24"/>
        <w:szCs w:val="24"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542A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761A"/>
    <w:multiLevelType w:val="hybridMultilevel"/>
    <w:tmpl w:val="06E4BFDC"/>
    <w:lvl w:ilvl="0" w:tplc="70CE11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C45911" w:themeColor="accent2" w:themeShade="BF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C258E"/>
    <w:multiLevelType w:val="hybridMultilevel"/>
    <w:tmpl w:val="FB00DFC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389B"/>
    <w:multiLevelType w:val="hybridMultilevel"/>
    <w:tmpl w:val="2EB2B5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A"/>
    <w:rsid w:val="0005030B"/>
    <w:rsid w:val="001F0D13"/>
    <w:rsid w:val="002B2D34"/>
    <w:rsid w:val="00387C3F"/>
    <w:rsid w:val="003E564A"/>
    <w:rsid w:val="00507845"/>
    <w:rsid w:val="00555371"/>
    <w:rsid w:val="005C079A"/>
    <w:rsid w:val="005D6B56"/>
    <w:rsid w:val="00630B7B"/>
    <w:rsid w:val="00674756"/>
    <w:rsid w:val="0079223B"/>
    <w:rsid w:val="007C4427"/>
    <w:rsid w:val="00807A0F"/>
    <w:rsid w:val="00843CBA"/>
    <w:rsid w:val="00845D8A"/>
    <w:rsid w:val="008A07C1"/>
    <w:rsid w:val="008E7D0C"/>
    <w:rsid w:val="00930AB2"/>
    <w:rsid w:val="00970FB6"/>
    <w:rsid w:val="00B06CD7"/>
    <w:rsid w:val="00B5358B"/>
    <w:rsid w:val="00BE3174"/>
    <w:rsid w:val="00C702B9"/>
    <w:rsid w:val="00CE4E20"/>
    <w:rsid w:val="00DB6119"/>
    <w:rsid w:val="00E92669"/>
    <w:rsid w:val="00F22EC6"/>
    <w:rsid w:val="00FC6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A41220A-B214-4548-A174-ECC76CC0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Usuaio</dc:creator>
  <cp:keywords/>
  <dc:description/>
  <cp:lastModifiedBy>CR2039</cp:lastModifiedBy>
  <cp:revision>2</cp:revision>
  <dcterms:created xsi:type="dcterms:W3CDTF">2023-10-16T15:51:00Z</dcterms:created>
  <dcterms:modified xsi:type="dcterms:W3CDTF">2023-10-16T15:51:00Z</dcterms:modified>
</cp:coreProperties>
</file>