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19" w:rsidRPr="00385D19" w:rsidRDefault="00385D19" w:rsidP="00215EBD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385D19" w:rsidRPr="00385D19" w:rsidTr="00AB1996">
        <w:trPr>
          <w:trHeight w:val="265"/>
        </w:trPr>
        <w:tc>
          <w:tcPr>
            <w:tcW w:w="2405" w:type="dxa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385D19" w:rsidRPr="00385D19" w:rsidRDefault="00385D19" w:rsidP="00C32AE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</w:t>
            </w:r>
            <w:r w:rsidR="00C32AEE">
              <w:rPr>
                <w:rFonts w:ascii="Calibri" w:eastAsia="Calibri" w:hAnsi="Calibri" w:cs="Calibri"/>
                <w:b/>
                <w:sz w:val="22"/>
                <w:lang w:eastAsia="es-CO"/>
              </w:rPr>
              <w:t>SOCIALES</w:t>
            </w:r>
          </w:p>
        </w:tc>
        <w:tc>
          <w:tcPr>
            <w:tcW w:w="2505" w:type="dxa"/>
            <w:shd w:val="clear" w:color="auto" w:fill="9CC3E5"/>
          </w:tcPr>
          <w:p w:rsidR="00385D19" w:rsidRPr="00385D19" w:rsidRDefault="00385D19" w:rsidP="009A4D2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9A4D24">
              <w:rPr>
                <w:rFonts w:ascii="Calibri" w:eastAsia="Calibri" w:hAnsi="Calibri" w:cs="Calibri"/>
                <w:b/>
                <w:sz w:val="22"/>
                <w:lang w:eastAsia="es-CO"/>
              </w:rPr>
              <w:t>02 mayo 2023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385D19" w:rsidRPr="00385D19" w:rsidTr="00AB1996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385D19" w:rsidRPr="00385D19" w:rsidRDefault="00385D19" w:rsidP="009A4D2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9A4D24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SEGUNDO 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9A4D24" w:rsidRDefault="00385D19" w:rsidP="00385D19">
            <w:pPr>
              <w:spacing w:after="0" w:line="240" w:lineRule="auto"/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96756D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temático:</w:t>
            </w:r>
            <w:r w:rsidR="009A4D24">
              <w:t xml:space="preserve"> </w:t>
            </w:r>
            <w:r w:rsidR="009A4D24">
              <w:t>LAS COMUNIDADES</w:t>
            </w:r>
          </w:p>
          <w:p w:rsidR="00385D19" w:rsidRPr="00385D19" w:rsidRDefault="009A4D24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Oficios y profesiones. </w:t>
            </w:r>
            <w:r>
              <w:sym w:font="Symbol" w:char="F0B7"/>
            </w:r>
            <w:r>
              <w:t xml:space="preserve"> Expresiones culturales.</w:t>
            </w:r>
            <w:r w:rsidR="00385D19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    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9A4D2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990D61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2</w:t>
            </w:r>
            <w:r w:rsidR="009A4D24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MAYO 2023 </w:t>
            </w:r>
          </w:p>
        </w:tc>
      </w:tr>
    </w:tbl>
    <w:p w:rsidR="00385D19" w:rsidRPr="00385D19" w:rsidRDefault="00385D19" w:rsidP="00385D19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385D19" w:rsidRPr="00385D19" w:rsidTr="00AB1996">
        <w:trPr>
          <w:trHeight w:val="24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385D19" w:rsidRPr="00385D19" w:rsidTr="009A4D24">
        <w:trPr>
          <w:trHeight w:val="1063"/>
        </w:trPr>
        <w:tc>
          <w:tcPr>
            <w:tcW w:w="9351" w:type="dxa"/>
          </w:tcPr>
          <w:p w:rsidR="00385D19" w:rsidRPr="0096756D" w:rsidRDefault="00385D19" w:rsidP="00385D1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</w:pPr>
          </w:p>
          <w:p w:rsidR="0096756D" w:rsidRPr="0096756D" w:rsidRDefault="009A4D24" w:rsidP="0096756D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>
              <w:t xml:space="preserve">Comparar </w:t>
            </w:r>
            <w:r>
              <w:t>las caract</w:t>
            </w:r>
            <w:r>
              <w:t>erísticas de las viviendas del</w:t>
            </w:r>
            <w:r>
              <w:t xml:space="preserve"> municipio, vereda o lugar donde vive con las de otros lugares</w:t>
            </w:r>
            <w:r>
              <w:t>.</w:t>
            </w:r>
          </w:p>
        </w:tc>
      </w:tr>
      <w:tr w:rsidR="00385D19" w:rsidRPr="00385D19" w:rsidTr="00AB1996">
        <w:trPr>
          <w:trHeight w:val="225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385D19" w:rsidRPr="00385D19" w:rsidTr="009A4D24">
        <w:trPr>
          <w:trHeight w:val="2903"/>
        </w:trPr>
        <w:tc>
          <w:tcPr>
            <w:tcW w:w="9351" w:type="dxa"/>
          </w:tcPr>
          <w:p w:rsid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9A4D24" w:rsidRPr="009A4D24" w:rsidRDefault="009A4D24" w:rsidP="00385D19">
            <w:pPr>
              <w:spacing w:after="0" w:line="240" w:lineRule="auto"/>
              <w:rPr>
                <w:rFonts w:eastAsia="Calibri" w:cs="Arial"/>
                <w:sz w:val="20"/>
                <w:szCs w:val="20"/>
                <w:lang w:eastAsia="es-CO"/>
              </w:rPr>
            </w:pPr>
            <w:r w:rsidRPr="009A4D24">
              <w:rPr>
                <w:rFonts w:cs="Arial"/>
                <w:sz w:val="20"/>
                <w:szCs w:val="20"/>
              </w:rPr>
              <w:t>RECONOZCO LA INTERACCIÓN ENTRE EL SER HUMANO Y EL PAISAJE EN DIFERENTES CONTEXTOS E IDENTIFICO LAS ACCIONES ECONÓMICAS Y LAS CONSECUENCIAS QUE RESULTAN DE ESTA RELACIÓN.</w:t>
            </w:r>
          </w:p>
          <w:p w:rsidR="0096756D" w:rsidRDefault="009A4D24" w:rsidP="009A4D24">
            <w:pPr>
              <w:spacing w:after="0" w:line="240" w:lineRule="auto"/>
              <w:rPr>
                <w:rFonts w:eastAsia="Calibri" w:cs="Arial"/>
                <w:szCs w:val="24"/>
                <w:lang w:eastAsia="es-CO"/>
              </w:rPr>
            </w:pPr>
            <w:r w:rsidRPr="009A4D24">
              <w:rPr>
                <w:rFonts w:eastAsia="Calibri" w:cs="Arial"/>
                <w:szCs w:val="24"/>
                <w:lang w:eastAsia="es-CO"/>
              </w:rPr>
              <w:t>Identifico y describo algunas características socio culturales de comunidades a las que pertenezco y de otras diferentes a las mías. Identifico y describo algunos elementos que permiten reconocerme como miembro de un grupo regional y de una nación (territorio, lenguas, costumbres, símbolos patrios…)</w:t>
            </w:r>
          </w:p>
          <w:p w:rsidR="009A4D24" w:rsidRDefault="009A4D24" w:rsidP="009A4D24">
            <w:pPr>
              <w:spacing w:after="0" w:line="240" w:lineRule="auto"/>
              <w:rPr>
                <w:rFonts w:eastAsia="Calibri" w:cs="Arial"/>
                <w:szCs w:val="24"/>
                <w:lang w:eastAsia="es-CO"/>
              </w:rPr>
            </w:pPr>
            <w:r w:rsidRPr="009A4D24">
              <w:rPr>
                <w:b/>
              </w:rPr>
              <w:t>(DBA N°6).</w:t>
            </w:r>
            <w:r>
              <w:t xml:space="preserve">Compara las características de las viviendas de su municipio, vereda o lugar donde vive </w:t>
            </w:r>
            <w:r>
              <w:t xml:space="preserve">con las de otros lugares. </w:t>
            </w:r>
          </w:p>
          <w:p w:rsidR="009A4D24" w:rsidRPr="009A4D24" w:rsidRDefault="009A4D24" w:rsidP="009A4D24">
            <w:pPr>
              <w:spacing w:after="0" w:line="240" w:lineRule="auto"/>
              <w:rPr>
                <w:rFonts w:eastAsia="Calibri" w:cs="Arial"/>
                <w:szCs w:val="24"/>
                <w:lang w:eastAsia="es-CO"/>
              </w:rPr>
            </w:pPr>
          </w:p>
        </w:tc>
      </w:tr>
      <w:tr w:rsidR="00385D19" w:rsidRPr="00385D19" w:rsidTr="00AB1996">
        <w:trPr>
          <w:trHeight w:val="27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385D19" w:rsidRPr="00385D19" w:rsidTr="009A4D24">
        <w:trPr>
          <w:trHeight w:val="1026"/>
        </w:trPr>
        <w:tc>
          <w:tcPr>
            <w:tcW w:w="9351" w:type="dxa"/>
          </w:tcPr>
          <w:p w:rsidR="006C6FAA" w:rsidRPr="00385D19" w:rsidRDefault="009A4D24" w:rsidP="009A4D24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>
              <w:t>Reconoce características de las viviendas rurales y urbanas a partir de los materiales utilizados para su construcción. Identifica los cambios que se dan en las viviendas con el paso del tiempo.</w:t>
            </w:r>
          </w:p>
        </w:tc>
      </w:tr>
      <w:tr w:rsidR="00385D19" w:rsidRPr="00385D19" w:rsidTr="00AB1996">
        <w:trPr>
          <w:trHeight w:val="316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CA7110" w:rsidRPr="009A4D24" w:rsidRDefault="006C6FAA" w:rsidP="006C6FAA">
            <w:pPr>
              <w:pStyle w:val="Default"/>
              <w:jc w:val="both"/>
              <w:rPr>
                <w:sz w:val="22"/>
                <w:szCs w:val="22"/>
              </w:rPr>
            </w:pPr>
            <w:r w:rsidRPr="009A4D24">
              <w:t>Humanos, lápiz, marcadores, tablero, cartulina, libretas, etc.</w:t>
            </w:r>
          </w:p>
        </w:tc>
      </w:tr>
    </w:tbl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Momentos de la clase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385D19" w:rsidRPr="00385D19" w:rsidTr="005F2B06">
        <w:trPr>
          <w:trHeight w:val="285"/>
        </w:trPr>
        <w:tc>
          <w:tcPr>
            <w:tcW w:w="9412" w:type="dxa"/>
          </w:tcPr>
          <w:p w:rsidR="006A5E84" w:rsidRPr="0034064F" w:rsidRDefault="0034064F" w:rsidP="00385D19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rFonts w:eastAsia="Arial Black" w:cs="Arial"/>
                <w:szCs w:val="24"/>
                <w:lang w:eastAsia="es-CO"/>
              </w:rPr>
              <w:t>Se les preguntara ¿Qué grupos o comunidades viven en su municipio? ¿Cuál es la distribución geográfica de estos distintos grupos? ¿Cuáles son las diferentes manifestaciones folclóricas de tu municipio?</w:t>
            </w:r>
          </w:p>
          <w:p w:rsidR="006A5E84" w:rsidRPr="006A5E84" w:rsidRDefault="006A5E84" w:rsidP="00385D19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5F6FF3" w:rsidRDefault="005F6FF3" w:rsidP="005F6FF3">
            <w:pPr>
              <w:tabs>
                <w:tab w:val="left" w:pos="3385"/>
              </w:tabs>
              <w:autoSpaceDE w:val="0"/>
              <w:autoSpaceDN w:val="0"/>
              <w:adjustRightInd w:val="0"/>
              <w:jc w:val="center"/>
              <w:rPr>
                <w:rFonts w:ascii="Bree-Light" w:hAnsi="Bree-Light" w:cs="Bree-Light"/>
                <w:sz w:val="29"/>
                <w:szCs w:val="29"/>
              </w:rPr>
            </w:pPr>
          </w:p>
          <w:p w:rsidR="005F6FF3" w:rsidRPr="0034064F" w:rsidRDefault="0034064F" w:rsidP="005F6FF3">
            <w:pPr>
              <w:tabs>
                <w:tab w:val="left" w:pos="3385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34064F">
              <w:rPr>
                <w:rFonts w:cs="Arial"/>
                <w:b/>
                <w:szCs w:val="24"/>
              </w:rPr>
              <w:t>LAS COMUNIDADES</w:t>
            </w:r>
          </w:p>
          <w:p w:rsidR="0034064F" w:rsidRDefault="0034064F" w:rsidP="005F6FF3">
            <w:pPr>
              <w:tabs>
                <w:tab w:val="left" w:pos="3385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  <w:p w:rsidR="005F6FF3" w:rsidRDefault="0034064F" w:rsidP="005F6FF3">
            <w:pPr>
              <w:tabs>
                <w:tab w:val="left" w:pos="3385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En los municipios habitan diversos grupos humanos que conforman varias </w:t>
            </w:r>
            <w:r w:rsidRPr="0034064F">
              <w:rPr>
                <w:rFonts w:cs="Arial"/>
                <w:b/>
                <w:szCs w:val="24"/>
              </w:rPr>
              <w:t>Comunidades</w:t>
            </w:r>
            <w:r>
              <w:rPr>
                <w:rFonts w:cs="Arial"/>
                <w:szCs w:val="24"/>
              </w:rPr>
              <w:t xml:space="preserve"> que realizan varias actividades en procura del bien común.</w:t>
            </w:r>
          </w:p>
          <w:p w:rsidR="0034064F" w:rsidRDefault="0034064F" w:rsidP="005F6FF3">
            <w:pPr>
              <w:tabs>
                <w:tab w:val="left" w:pos="3385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 acuerdo a su posición geográfica y la organización política y económica, en los municipios conviven comunidades clasificadas en Urbanas y Rurales.</w:t>
            </w:r>
          </w:p>
          <w:p w:rsidR="00131B2E" w:rsidRDefault="00131B2E" w:rsidP="005F6FF3">
            <w:pPr>
              <w:tabs>
                <w:tab w:val="left" w:pos="3385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Las comunidades Urbanas están compuesta por las personas que residen en pueblos y ciudades; y las comunidades Rurales están formadas por los habitantes del campo.</w:t>
            </w:r>
          </w:p>
          <w:p w:rsidR="00131B2E" w:rsidRDefault="00131B2E" w:rsidP="005F6FF3">
            <w:pPr>
              <w:tabs>
                <w:tab w:val="left" w:pos="3385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1B2E" w:rsidRDefault="00131B2E" w:rsidP="005F6FF3">
            <w:pPr>
              <w:tabs>
                <w:tab w:val="left" w:pos="3385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Otras Comunidades.</w:t>
            </w:r>
          </w:p>
          <w:p w:rsidR="00215EBD" w:rsidRDefault="00131B2E" w:rsidP="005F6FF3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Las comunidades urbanas y </w:t>
            </w:r>
            <w:proofErr w:type="gramStart"/>
            <w:r>
              <w:rPr>
                <w:rFonts w:cs="Arial"/>
                <w:szCs w:val="24"/>
              </w:rPr>
              <w:t>rural</w:t>
            </w:r>
            <w:proofErr w:type="gramEnd"/>
            <w:r>
              <w:rPr>
                <w:rFonts w:cs="Arial"/>
                <w:szCs w:val="24"/>
              </w:rPr>
              <w:t xml:space="preserve"> se encuentran reagrupadas en otras de acuerdo a sus actividades, oficios o profesiones y características culturales comunes.</w:t>
            </w:r>
          </w:p>
          <w:p w:rsidR="00131B2E" w:rsidRDefault="00131B2E" w:rsidP="005F6FF3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131B2E" w:rsidRDefault="00131B2E" w:rsidP="00131B2E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  <w:r>
              <w:rPr>
                <w:rFonts w:cs="Arial"/>
                <w:color w:val="202122"/>
                <w:szCs w:val="24"/>
                <w:shd w:val="clear" w:color="auto" w:fill="FFFFFF"/>
              </w:rPr>
              <w:t xml:space="preserve"> La comunidad </w:t>
            </w:r>
            <w:r w:rsidR="00DF3A37">
              <w:rPr>
                <w:rFonts w:cs="Arial"/>
                <w:color w:val="202122"/>
                <w:szCs w:val="24"/>
                <w:shd w:val="clear" w:color="auto" w:fill="FFFFFF"/>
              </w:rPr>
              <w:t>L</w:t>
            </w:r>
            <w:r>
              <w:rPr>
                <w:rFonts w:cs="Arial"/>
                <w:color w:val="202122"/>
                <w:szCs w:val="24"/>
                <w:shd w:val="clear" w:color="auto" w:fill="FFFFFF"/>
              </w:rPr>
              <w:t xml:space="preserve">aboral: compuesta por personas que comparten un mismo oficio o profesión o trabajan en una misma empresa, </w:t>
            </w:r>
            <w:r w:rsidR="00DF3A37">
              <w:rPr>
                <w:rFonts w:cs="Arial"/>
                <w:color w:val="202122"/>
                <w:szCs w:val="24"/>
                <w:shd w:val="clear" w:color="auto" w:fill="FFFFFF"/>
              </w:rPr>
              <w:t>fábrica</w:t>
            </w:r>
            <w:r>
              <w:rPr>
                <w:rFonts w:cs="Arial"/>
                <w:color w:val="202122"/>
                <w:szCs w:val="24"/>
                <w:shd w:val="clear" w:color="auto" w:fill="FFFFFF"/>
              </w:rPr>
              <w:t xml:space="preserve"> o taller.</w:t>
            </w:r>
          </w:p>
          <w:p w:rsidR="00131B2E" w:rsidRDefault="00DF3A37" w:rsidP="00131B2E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  <w:r>
              <w:rPr>
                <w:rFonts w:cs="Arial"/>
                <w:color w:val="202122"/>
                <w:szCs w:val="24"/>
                <w:shd w:val="clear" w:color="auto" w:fill="FFFFFF"/>
              </w:rPr>
              <w:t>La comunidad Educativa: compuesta por estudiantes, docentes, padres de familia, directivos del colegio, empleados administrativos y de servicios generales, que velan por la educación.</w:t>
            </w:r>
          </w:p>
          <w:p w:rsidR="00DF3A37" w:rsidRDefault="00DF3A37" w:rsidP="00131B2E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  <w:r>
              <w:rPr>
                <w:rFonts w:cs="Arial"/>
                <w:color w:val="202122"/>
                <w:szCs w:val="24"/>
                <w:shd w:val="clear" w:color="auto" w:fill="FFFFFF"/>
              </w:rPr>
              <w:t>La comunidad Indígena: formada por los pueblos indígenas de todo el país, y realizan danzas, comidas atuendos y rituales de acuerdo a sus creencias, historia y cultura.</w:t>
            </w:r>
          </w:p>
          <w:p w:rsidR="00DF3A37" w:rsidRDefault="00DF3A37" w:rsidP="00131B2E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  <w:r>
              <w:rPr>
                <w:rFonts w:cs="Arial"/>
                <w:color w:val="202122"/>
                <w:szCs w:val="24"/>
                <w:shd w:val="clear" w:color="auto" w:fill="FFFFFF"/>
              </w:rPr>
              <w:t>La comunidad Raizal: son aquellas que descienden de antiguos esclavos africanos o jamaiquinos y habitan en las Islas de San Andrés, Providencia y Santa Catalina</w:t>
            </w:r>
            <w:r w:rsidR="00FA5749">
              <w:rPr>
                <w:rFonts w:cs="Arial"/>
                <w:color w:val="202122"/>
                <w:szCs w:val="24"/>
                <w:shd w:val="clear" w:color="auto" w:fill="FFFFFF"/>
              </w:rPr>
              <w:t>, les gusta la música reggae y viven del turismo, la pesca y de la agricultura de consumo local.</w:t>
            </w:r>
          </w:p>
          <w:p w:rsidR="00FA5749" w:rsidRPr="00131B2E" w:rsidRDefault="00FA5749" w:rsidP="00131B2E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  <w:r>
              <w:rPr>
                <w:rFonts w:cs="Arial"/>
                <w:color w:val="202122"/>
                <w:szCs w:val="24"/>
                <w:shd w:val="clear" w:color="auto" w:fill="FFFFFF"/>
              </w:rPr>
              <w:t xml:space="preserve">La Comunidad Afrocolombiana: compuesta por los descendientes africanas nacidas en Colombia, viven en las costas de los océanos Pacifico y </w:t>
            </w:r>
            <w:proofErr w:type="spellStart"/>
            <w:r>
              <w:rPr>
                <w:rFonts w:cs="Arial"/>
                <w:color w:val="202122"/>
                <w:szCs w:val="24"/>
                <w:shd w:val="clear" w:color="auto" w:fill="FFFFFF"/>
              </w:rPr>
              <w:t>Atlantico</w:t>
            </w:r>
            <w:proofErr w:type="spellEnd"/>
            <w:r>
              <w:rPr>
                <w:rFonts w:cs="Arial"/>
                <w:color w:val="202122"/>
                <w:szCs w:val="24"/>
                <w:shd w:val="clear" w:color="auto" w:fill="FFFFFF"/>
              </w:rPr>
              <w:t>.</w:t>
            </w:r>
          </w:p>
          <w:p w:rsidR="00F3001A" w:rsidRDefault="00F3001A" w:rsidP="005F6F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</w:p>
          <w:p w:rsidR="00D138F9" w:rsidRPr="00D138F9" w:rsidRDefault="00D138F9" w:rsidP="00340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                            </w:t>
            </w:r>
          </w:p>
          <w:p w:rsidR="008D07CC" w:rsidRPr="00D138F9" w:rsidRDefault="004204C3" w:rsidP="00D138F9">
            <w:pPr>
              <w:autoSpaceDE w:val="0"/>
              <w:autoSpaceDN w:val="0"/>
              <w:adjustRightInd w:val="0"/>
              <w:rPr>
                <w:rFonts w:ascii="Bree-Light" w:hAnsi="Bree-Light" w:cs="Bree-Light"/>
                <w:color w:val="000000"/>
                <w:sz w:val="29"/>
                <w:szCs w:val="29"/>
              </w:rPr>
            </w:pPr>
            <w:r>
              <w:rPr>
                <w:rFonts w:ascii="Bree-Light" w:hAnsi="Bree-Light" w:cs="Bree-Light"/>
                <w:color w:val="000000"/>
                <w:sz w:val="29"/>
                <w:szCs w:val="29"/>
              </w:rPr>
              <w:t xml:space="preserve">    </w:t>
            </w:r>
          </w:p>
          <w:p w:rsidR="00D138F9" w:rsidRDefault="00D138F9" w:rsidP="00B7257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D138F9">
              <w:rPr>
                <w:rFonts w:asciiTheme="minorHAnsi" w:hAnsiTheme="minorHAnsi" w:cstheme="minorHAnsi"/>
                <w:b/>
                <w:noProof/>
                <w:color w:val="000000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>
                      <wp:extent cx="308610" cy="308610"/>
                      <wp:effectExtent l="0" t="0" r="0" b="0"/>
                      <wp:docPr id="5" name="Rectángulo 5" descr="Qué señala la llamada rosa de los vientos? - Quo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5" o:spid="_x0000_s1026" alt="Descripción: Qué señala la llamada rosa de los vientos? - Quor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32AEE" w:rsidRPr="00FA5749" w:rsidRDefault="00C32AEE" w:rsidP="00FA5749">
            <w:pPr>
              <w:tabs>
                <w:tab w:val="left" w:pos="2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5F2B06" w:rsidRPr="00385D19" w:rsidRDefault="005F2B06" w:rsidP="0034064F">
            <w:pPr>
              <w:autoSpaceDE w:val="0"/>
              <w:autoSpaceDN w:val="0"/>
              <w:adjustRightInd w:val="0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385D19" w:rsidRDefault="00FA5749" w:rsidP="00385D19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rFonts w:eastAsia="Arial Black" w:cs="Arial"/>
                <w:szCs w:val="24"/>
                <w:lang w:eastAsia="es-CO"/>
              </w:rPr>
              <w:t>Recorta y pega una comunidad urbana y rural.</w:t>
            </w:r>
          </w:p>
          <w:p w:rsidR="00FA5749" w:rsidRDefault="00FA5749" w:rsidP="00385D19">
            <w:pPr>
              <w:rPr>
                <w:rFonts w:eastAsia="Arial Black" w:cs="Arial"/>
                <w:szCs w:val="24"/>
                <w:lang w:eastAsia="es-CO"/>
              </w:rPr>
            </w:pPr>
          </w:p>
          <w:p w:rsidR="00FA5749" w:rsidRDefault="00FA5749" w:rsidP="00385D19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rFonts w:eastAsia="Arial Black" w:cs="Arial"/>
                <w:szCs w:val="24"/>
                <w:lang w:eastAsia="es-CO"/>
              </w:rPr>
              <w:t>Compara en la clase la comunidad urbana con la rural: ¿en que se parecen? ¿</w:t>
            </w:r>
            <w:r w:rsidR="00BA73EA">
              <w:rPr>
                <w:rFonts w:eastAsia="Arial Black" w:cs="Arial"/>
                <w:szCs w:val="24"/>
                <w:lang w:eastAsia="es-CO"/>
              </w:rPr>
              <w:t>En</w:t>
            </w:r>
            <w:r>
              <w:rPr>
                <w:rFonts w:eastAsia="Arial Black" w:cs="Arial"/>
                <w:szCs w:val="24"/>
                <w:lang w:eastAsia="es-CO"/>
              </w:rPr>
              <w:t xml:space="preserve"> qué se diferencian? </w:t>
            </w:r>
          </w:p>
          <w:p w:rsidR="00BA73EA" w:rsidRDefault="00BA73EA" w:rsidP="00385D19">
            <w:pPr>
              <w:rPr>
                <w:rFonts w:eastAsia="Arial Black" w:cs="Arial"/>
                <w:szCs w:val="24"/>
                <w:lang w:eastAsia="es-CO"/>
              </w:rPr>
            </w:pPr>
          </w:p>
          <w:p w:rsidR="00BA73EA" w:rsidRPr="00FA5749" w:rsidRDefault="00BA73EA" w:rsidP="00385D19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rFonts w:eastAsia="Arial Black" w:cs="Arial"/>
                <w:szCs w:val="24"/>
                <w:lang w:eastAsia="es-CO"/>
              </w:rPr>
              <w:t>De acuerdo a esta clasificación: ¿en qué comunidad vives tú? Justifica la respuesta.</w:t>
            </w:r>
          </w:p>
          <w:p w:rsidR="003E0324" w:rsidRDefault="003E0324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3E0324" w:rsidRDefault="003E0324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60145" w:rsidRDefault="00E60145" w:rsidP="004B12F1">
            <w:pPr>
              <w:jc w:val="center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60145" w:rsidRPr="00385D19" w:rsidRDefault="004B12F1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  <w:drawing>
                <wp:inline distT="0" distB="0" distL="0" distR="0">
                  <wp:extent cx="5640607" cy="5177641"/>
                  <wp:effectExtent l="0" t="0" r="0" b="4445"/>
                  <wp:docPr id="8" name="Imagen 8" descr="C:\Users\FAMILIA NIÑO\Documents\comunidad urb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MILIA NIÑO\Documents\comunidad urb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0524" cy="517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60145" w:rsidRDefault="00E60145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60145" w:rsidRDefault="00E60145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D42A2C" w:rsidRPr="00385D19" w:rsidRDefault="00D42A2C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E15909" w:rsidRPr="00E15909" w:rsidRDefault="00E15909" w:rsidP="00385D19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E15909">
              <w:rPr>
                <w:rFonts w:ascii="Calibri" w:eastAsia="Calibri" w:hAnsi="Calibri" w:cs="Calibri"/>
                <w:szCs w:val="24"/>
                <w:lang w:eastAsia="es-CO"/>
              </w:rPr>
              <w:t>.</w:t>
            </w:r>
          </w:p>
          <w:p w:rsidR="00385D19" w:rsidRPr="004B12F1" w:rsidRDefault="004B12F1" w:rsidP="00385D19">
            <w:pPr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bookmarkStart w:id="1" w:name="_GoBack"/>
            <w:r>
              <w:rPr>
                <w:rFonts w:asciiTheme="minorHAnsi" w:eastAsia="Calibri" w:hAnsiTheme="minorHAnsi" w:cstheme="minorHAnsi"/>
                <w:noProof/>
                <w:szCs w:val="24"/>
                <w:lang w:eastAsia="es-CO"/>
              </w:rPr>
              <w:drawing>
                <wp:inline distT="0" distB="0" distL="0" distR="0">
                  <wp:extent cx="5522026" cy="7106823"/>
                  <wp:effectExtent l="0" t="0" r="2540" b="0"/>
                  <wp:docPr id="12" name="Imagen 12" descr="C:\Users\FAMILIA NIÑO\Documents\rur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AMILIA NIÑO\Documents\rur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029" cy="7106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:rsidR="007D6FE4" w:rsidRDefault="007D6FE4"/>
    <w:sectPr w:rsidR="007D6FE4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e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30D27"/>
    <w:multiLevelType w:val="hybridMultilevel"/>
    <w:tmpl w:val="79AC61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75601"/>
    <w:multiLevelType w:val="hybridMultilevel"/>
    <w:tmpl w:val="4B14CD66"/>
    <w:lvl w:ilvl="0" w:tplc="4BAE9FF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33B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19"/>
    <w:rsid w:val="00032604"/>
    <w:rsid w:val="000338D4"/>
    <w:rsid w:val="000F0894"/>
    <w:rsid w:val="00131B2E"/>
    <w:rsid w:val="00181225"/>
    <w:rsid w:val="001D68BD"/>
    <w:rsid w:val="002121CF"/>
    <w:rsid w:val="00215EBD"/>
    <w:rsid w:val="002E32D8"/>
    <w:rsid w:val="0034064F"/>
    <w:rsid w:val="00385D19"/>
    <w:rsid w:val="003E0324"/>
    <w:rsid w:val="004204C3"/>
    <w:rsid w:val="00482887"/>
    <w:rsid w:val="00490B3C"/>
    <w:rsid w:val="004B12F1"/>
    <w:rsid w:val="005D5653"/>
    <w:rsid w:val="005F2B06"/>
    <w:rsid w:val="005F6FF3"/>
    <w:rsid w:val="006A5E84"/>
    <w:rsid w:val="006C6FAA"/>
    <w:rsid w:val="006E1B3A"/>
    <w:rsid w:val="007C62D6"/>
    <w:rsid w:val="007D6FE4"/>
    <w:rsid w:val="008D07CC"/>
    <w:rsid w:val="0096756D"/>
    <w:rsid w:val="00990D61"/>
    <w:rsid w:val="009A4D24"/>
    <w:rsid w:val="00AF4B29"/>
    <w:rsid w:val="00B72570"/>
    <w:rsid w:val="00BA73EA"/>
    <w:rsid w:val="00C32AEE"/>
    <w:rsid w:val="00C94835"/>
    <w:rsid w:val="00CA7110"/>
    <w:rsid w:val="00D138F9"/>
    <w:rsid w:val="00D42A2C"/>
    <w:rsid w:val="00DF3A37"/>
    <w:rsid w:val="00E15909"/>
    <w:rsid w:val="00E55B7C"/>
    <w:rsid w:val="00E60145"/>
    <w:rsid w:val="00E9765E"/>
    <w:rsid w:val="00F15D03"/>
    <w:rsid w:val="00F3001A"/>
    <w:rsid w:val="00F43B26"/>
    <w:rsid w:val="00FA2184"/>
    <w:rsid w:val="00FA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18</cp:revision>
  <dcterms:created xsi:type="dcterms:W3CDTF">2023-02-02T20:57:00Z</dcterms:created>
  <dcterms:modified xsi:type="dcterms:W3CDTF">2023-05-07T22:52:00Z</dcterms:modified>
</cp:coreProperties>
</file>