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215EBD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C32AE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 w:rsidR="00C32AEE">
              <w:rPr>
                <w:rFonts w:ascii="Calibri" w:eastAsia="Calibri" w:hAnsi="Calibri" w:cs="Calibri"/>
                <w:b/>
                <w:sz w:val="22"/>
                <w:lang w:eastAsia="es-CO"/>
              </w:rPr>
              <w:t>SOCIALES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3A17C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3A17C2">
              <w:rPr>
                <w:rFonts w:ascii="Calibri" w:eastAsia="Calibri" w:hAnsi="Calibri" w:cs="Calibri"/>
                <w:b/>
                <w:sz w:val="22"/>
                <w:lang w:eastAsia="es-CO"/>
              </w:rPr>
              <w:t>Octubre 02</w:t>
            </w:r>
            <w:r w:rsidR="00065887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de</w:t>
            </w:r>
            <w:r w:rsidR="00190A40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3A17C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3A17C2">
              <w:rPr>
                <w:rFonts w:ascii="Calibri" w:eastAsia="Calibri" w:hAnsi="Calibri" w:cs="Calibri"/>
                <w:b/>
                <w:sz w:val="22"/>
                <w:lang w:eastAsia="es-CO"/>
              </w:rPr>
              <w:t>CUARTO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190A40" w:rsidRDefault="00385D19" w:rsidP="003A17C2">
            <w:pPr>
              <w:spacing w:after="0" w:line="240" w:lineRule="auto"/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96756D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190A40">
              <w:t xml:space="preserve"> </w:t>
            </w:r>
            <w:r w:rsidR="003A17C2" w:rsidRPr="003A17C2">
              <w:rPr>
                <w:sz w:val="20"/>
                <w:szCs w:val="20"/>
              </w:rPr>
              <w:t xml:space="preserve">LOS DERECHOS Y DEBERES DE NIÑOS Y NIÑAS. </w:t>
            </w:r>
            <w:r w:rsidR="003A17C2" w:rsidRPr="003A17C2">
              <w:rPr>
                <w:sz w:val="20"/>
                <w:szCs w:val="20"/>
              </w:rPr>
              <w:sym w:font="Symbol" w:char="F0B7"/>
            </w:r>
            <w:r w:rsidR="003A17C2" w:rsidRPr="003A17C2">
              <w:rPr>
                <w:sz w:val="20"/>
                <w:szCs w:val="20"/>
              </w:rPr>
              <w:t xml:space="preserve"> Inclusión y Exclusión.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190A4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3A17C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3A17C2">
              <w:rPr>
                <w:rFonts w:ascii="Calibri" w:eastAsia="Calibri" w:hAnsi="Calibri" w:cs="Calibri"/>
                <w:sz w:val="22"/>
                <w:lang w:eastAsia="es-CO"/>
              </w:rPr>
              <w:t>OCT- 2 – 20  - 2023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9A4D24">
        <w:trPr>
          <w:trHeight w:val="1063"/>
        </w:trPr>
        <w:tc>
          <w:tcPr>
            <w:tcW w:w="9351" w:type="dxa"/>
          </w:tcPr>
          <w:p w:rsidR="00385D19" w:rsidRPr="0096756D" w:rsidRDefault="00385D19" w:rsidP="00385D1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  <w:p w:rsidR="0096756D" w:rsidRPr="0096756D" w:rsidRDefault="003A17C2" w:rsidP="0096756D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Identificar </w:t>
            </w:r>
            <w:r w:rsidRPr="003A17C2"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mis derechos y deberes y los de otras personas en las comunidades a las que pertenezco.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9A4D24">
        <w:trPr>
          <w:trHeight w:val="2903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90A40" w:rsidRDefault="003A17C2" w:rsidP="00BA1770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3A17C2">
              <w:rPr>
                <w:rFonts w:asciiTheme="minorHAnsi" w:eastAsia="Calibri" w:hAnsiTheme="minorHAnsi" w:cstheme="minorHAnsi"/>
                <w:szCs w:val="24"/>
                <w:lang w:eastAsia="es-CO"/>
              </w:rPr>
              <w:t>ME IDENTIFICO COMO UN SER HUMANO ÚNICO, MIEMBRO DE DIVERSAS ORGANIZACIONES SOCIALES Y POLÍTICAS NECESARIAS PARA EL BIENESTAR Y EL DESARROLLO PERSONAL Y COMUNITARIO; RECONOZCO QUE LAS NORMAS SON ACUERDOS BÁSICOS QUE BUSCAN LA CONVIVENCIA PACÍFICA EN LA DIVERSIDAD. Relaciones ético políticas. Identifico mis derechos y deberes y los de otras personas en las comunidades a las que pertenezco</w:t>
            </w: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>.</w:t>
            </w:r>
          </w:p>
          <w:p w:rsidR="003A17C2" w:rsidRPr="00190A40" w:rsidRDefault="003A17C2" w:rsidP="00BA1770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3A17C2">
              <w:rPr>
                <w:rFonts w:asciiTheme="minorHAnsi" w:eastAsia="Calibri" w:hAnsiTheme="minorHAnsi" w:cstheme="minorHAnsi"/>
                <w:szCs w:val="24"/>
                <w:lang w:eastAsia="es-CO"/>
              </w:rPr>
              <w:t>Reconoce y rechaza situaciones de exclusión o discriminación en su familia, entre sus amigos y en los compañeros de clases. (DBA N°8).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9A4D24">
        <w:trPr>
          <w:trHeight w:val="1026"/>
        </w:trPr>
        <w:tc>
          <w:tcPr>
            <w:tcW w:w="9351" w:type="dxa"/>
          </w:tcPr>
          <w:p w:rsidR="006C6FAA" w:rsidRPr="00385D19" w:rsidRDefault="003A17C2" w:rsidP="009A4D24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3A17C2">
              <w:rPr>
                <w:rFonts w:ascii="Calibri" w:eastAsia="Calibri" w:hAnsi="Calibri" w:cs="Calibri"/>
                <w:szCs w:val="24"/>
                <w:lang w:eastAsia="es-CO"/>
              </w:rPr>
              <w:t>Reconozco la importancia de respetar los derechos y cumplir los deberes para una buena convivencia en el entorno donde me desenvuelvo, (Colegio, comunidad social y familiar)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Pr="009A4D24" w:rsidRDefault="006C6FAA" w:rsidP="006C6FAA">
            <w:pPr>
              <w:pStyle w:val="Default"/>
              <w:jc w:val="both"/>
              <w:rPr>
                <w:sz w:val="22"/>
                <w:szCs w:val="22"/>
              </w:rPr>
            </w:pPr>
            <w:r w:rsidRPr="009A4D24">
              <w:t>Humanos, lápiz, marcadores, tablero, cartulina, libretas, etc.</w:t>
            </w:r>
          </w:p>
        </w:tc>
      </w:tr>
    </w:tbl>
    <w:p w:rsid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A17C2" w:rsidRPr="00385D19" w:rsidRDefault="003A17C2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6A5E84" w:rsidRDefault="00933DDE" w:rsidP="003A17C2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 xml:space="preserve"> </w:t>
            </w:r>
            <w:r w:rsidR="00A311A6">
              <w:rPr>
                <w:rFonts w:eastAsia="Arial Black" w:cs="Arial"/>
                <w:szCs w:val="24"/>
                <w:lang w:eastAsia="es-CO"/>
              </w:rPr>
              <w:t>Se les preguntará ¿Qué es derecho y deberes? ¿Quién dice un derecho y un deber?</w:t>
            </w:r>
          </w:p>
          <w:p w:rsidR="003A17C2" w:rsidRPr="006A5E84" w:rsidRDefault="003A17C2" w:rsidP="003A17C2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  <w:p w:rsidR="0097515F" w:rsidRPr="0097515F" w:rsidRDefault="0097515F" w:rsidP="0097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97515F">
              <w:rPr>
                <w:rFonts w:eastAsia="Times New Roman" w:cs="Arial"/>
                <w:b/>
                <w:color w:val="202122"/>
                <w:sz w:val="21"/>
                <w:szCs w:val="21"/>
                <w:lang w:eastAsia="es-CO"/>
              </w:rPr>
              <w:t>LOS DERECHOS Y DEBERES DE LOS NIÑOS Y NIÑAS</w:t>
            </w:r>
          </w:p>
          <w:p w:rsidR="00FC64D3" w:rsidRDefault="0097515F" w:rsidP="000B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En  1959, la Asamblea de las Naciones Unidas, organización que acoge a representantes de todos los países del mundo, aprobó la Declaración de los Derechos de los Niños. En Colombia se ratifica en 1991en la Constitución Política que hasta hoy nos rige.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b/>
                <w:color w:val="65676F"/>
                <w:sz w:val="20"/>
                <w:szCs w:val="20"/>
                <w:lang w:eastAsia="es-CO"/>
              </w:rPr>
            </w:pPr>
            <w:r w:rsidRPr="0097515F">
              <w:rPr>
                <w:rFonts w:eastAsia="Times New Roman" w:cs="Arial"/>
                <w:b/>
                <w:color w:val="65676F"/>
                <w:sz w:val="27"/>
                <w:szCs w:val="27"/>
                <w:lang w:eastAsia="es-CO"/>
              </w:rPr>
              <w:t>Derechos</w:t>
            </w:r>
            <w:r w:rsidR="00A311A6">
              <w:rPr>
                <w:rFonts w:eastAsia="Times New Roman" w:cs="Arial"/>
                <w:b/>
                <w:color w:val="65676F"/>
                <w:sz w:val="27"/>
                <w:szCs w:val="27"/>
                <w:lang w:eastAsia="es-CO"/>
              </w:rPr>
              <w:t>:</w:t>
            </w:r>
            <w:r w:rsidR="00A311A6" w:rsidRPr="00A311A6">
              <w:rPr>
                <w:rFonts w:cs="Arial"/>
                <w:color w:val="7F888F"/>
                <w:shd w:val="clear" w:color="auto" w:fill="FFFFFF"/>
              </w:rPr>
              <w:t xml:space="preserve"> </w:t>
            </w:r>
            <w:r w:rsidR="00A311A6" w:rsidRPr="00674BAB">
              <w:rPr>
                <w:rFonts w:eastAsia="Times New Roman" w:cs="Arial"/>
                <w:b/>
                <w:color w:val="65676F"/>
                <w:sz w:val="22"/>
                <w:lang w:eastAsia="es-CO"/>
              </w:rPr>
              <w:t>El Derecho es un sistema u orden normativo e institucional que regula la conducta externa de las personas</w:t>
            </w:r>
            <w:r w:rsidR="00A311A6">
              <w:rPr>
                <w:rFonts w:eastAsia="Times New Roman" w:cs="Arial"/>
                <w:b/>
                <w:color w:val="65676F"/>
                <w:sz w:val="27"/>
                <w:szCs w:val="27"/>
                <w:lang w:eastAsia="es-CO"/>
              </w:rPr>
              <w:t xml:space="preserve">. 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7"/>
                <w:szCs w:val="27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7"/>
                <w:szCs w:val="27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Los derechos de los niños son los siguientes: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1. El derecho a la igualdad.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2. A la protección especial para su desarrollo físico material y social.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3. A un nombre y una nacionalidad.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4. A una alimentación, vivienda y atención adecuadas para el niño y la madre.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5. A la educación y cuidados especiales para el niño con alguna discapacidad.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6. A la comprensión y amor por parte de los padres y de la sociedad.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7. A recibir educación gratuita y a jugar.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8. A ser el primero en recibir ayuda en casos de desastre.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9. A ser protegido contra el abandono y la explotación del trabajo.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97515F" w:rsidRPr="0097515F" w:rsidRDefault="0097515F" w:rsidP="0097515F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97515F">
              <w:rPr>
                <w:rFonts w:eastAsia="Times New Roman" w:cs="Arial"/>
                <w:color w:val="2A2A2A"/>
                <w:sz w:val="22"/>
                <w:lang w:eastAsia="es-CO"/>
              </w:rPr>
              <w:t>10. A formarse en un espíritu de solidaridad, comprensión, tolerancia, amistad, justicia y paz entre los pueblos.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7"/>
                <w:szCs w:val="27"/>
                <w:lang w:eastAsia="es-CO"/>
              </w:rPr>
            </w:pPr>
            <w:r w:rsidRPr="00444886">
              <w:rPr>
                <w:rFonts w:eastAsia="Times New Roman" w:cs="Arial"/>
                <w:b/>
                <w:color w:val="65676F"/>
                <w:sz w:val="27"/>
                <w:szCs w:val="27"/>
                <w:lang w:eastAsia="es-CO"/>
              </w:rPr>
              <w:t>Deberes</w:t>
            </w:r>
            <w:r w:rsidR="00674BAB">
              <w:rPr>
                <w:rFonts w:eastAsia="Times New Roman" w:cs="Arial"/>
                <w:b/>
                <w:color w:val="65676F"/>
                <w:sz w:val="27"/>
                <w:szCs w:val="27"/>
                <w:lang w:eastAsia="es-CO"/>
              </w:rPr>
              <w:t xml:space="preserve">: </w:t>
            </w:r>
            <w:r w:rsidR="00674BAB"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es un compromiso o expectativa de realizar alguna acción en general o si se producen determinadas circunstancias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7"/>
                <w:szCs w:val="27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7"/>
                <w:szCs w:val="27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Los deberes de los Niños son los siguientes: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1. "Debemos respetar a nuestros semejantes, sin importar su sexo, nivel socioeconómico, religión, nacionalidad o sus impedimentos físicos y mentales".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2. "Debemos respetar a nuestros padres, maestros y a todas las personas, pues entre todos nos ayudan a encontrar el camino que conduce de la infancia a la vida adulta".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lastRenderedPageBreak/>
              <w:t>3. "Debemos aprender a respetar las opiniones y costumbres de los demás, aunque no sean iguales a las nuestras".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4. "Debemos respetar las leyes que rigen la sociedad, tener buena conducta en la escuela y portarnos bien en casa".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5. "Debemos respetarnos a nosotros mismos. Nuestro cuerpo, nuestro pensamiento y nuestros sentimientos son lo más importante que tenemos".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6. "Debemos hablar siempre con la verdad y cumplir lo que prometemos".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7. "Debemos respetar y cuidar el medio ambiente".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65676F"/>
                <w:sz w:val="22"/>
                <w:lang w:eastAsia="es-CO"/>
              </w:rPr>
              <w:t> </w:t>
            </w: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A2A2A"/>
                <w:sz w:val="22"/>
                <w:lang w:eastAsia="es-CO"/>
              </w:rPr>
              <w:t>8. "Debemos respetar nuestra patria. Ella nos da alimento, hogar, educación y todo lo que tenemos. En nuestras manos está convertirnos en buenos ciudadanos que hagan de nuestro país del que todos estemos orgullosos".</w:t>
            </w: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  <w:r>
              <w:rPr>
                <w:rFonts w:eastAsia="Times New Roman" w:cs="Arial"/>
                <w:color w:val="2A2A2A"/>
                <w:sz w:val="22"/>
                <w:lang w:eastAsia="es-CO"/>
              </w:rPr>
              <w:t>Instituciones que velan por los derechos.</w:t>
            </w: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  <w:r>
              <w:rPr>
                <w:rFonts w:eastAsia="Times New Roman" w:cs="Arial"/>
                <w:color w:val="2A2A2A"/>
                <w:sz w:val="22"/>
                <w:lang w:eastAsia="es-CO"/>
              </w:rPr>
              <w:t>La institución encargada de velar por los derechos a nivel mundial es: UNICEF, ONU.</w:t>
            </w: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  <w:r>
              <w:rPr>
                <w:rFonts w:eastAsia="Times New Roman" w:cs="Arial"/>
                <w:color w:val="2A2A2A"/>
                <w:sz w:val="22"/>
                <w:lang w:eastAsia="es-CO"/>
              </w:rPr>
              <w:t>A nivel de Colombia está el ICBF.</w:t>
            </w:r>
          </w:p>
          <w:p w:rsid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2A2A2A"/>
                <w:sz w:val="22"/>
                <w:lang w:eastAsia="es-CO"/>
              </w:rPr>
            </w:pP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b/>
                <w:bCs/>
                <w:color w:val="65676F"/>
                <w:sz w:val="22"/>
                <w:lang w:eastAsia="es-CO"/>
              </w:rPr>
            </w:pPr>
            <w:r w:rsidRPr="00444886">
              <w:rPr>
                <w:rFonts w:eastAsia="Times New Roman" w:cs="Arial"/>
                <w:b/>
                <w:bCs/>
                <w:color w:val="65676F"/>
                <w:sz w:val="22"/>
                <w:lang w:eastAsia="es-CO"/>
              </w:rPr>
              <w:t>La inclusión</w:t>
            </w:r>
          </w:p>
          <w:p w:rsidR="00444886" w:rsidRPr="00444886" w:rsidRDefault="00444886" w:rsidP="00444886">
            <w:pPr>
              <w:shd w:val="clear" w:color="auto" w:fill="FFFFFF"/>
              <w:jc w:val="both"/>
              <w:rPr>
                <w:rFonts w:eastAsia="Times New Roman" w:cs="Arial"/>
                <w:color w:val="65676F"/>
                <w:sz w:val="22"/>
                <w:lang w:eastAsia="es-CO"/>
              </w:rPr>
            </w:pPr>
          </w:p>
          <w:p w:rsidR="0097515F" w:rsidRDefault="00444886" w:rsidP="000B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Times New Roman" w:cs="Arial"/>
                <w:color w:val="202122"/>
                <w:sz w:val="22"/>
                <w:lang w:eastAsia="es-CO"/>
              </w:rPr>
            </w:pPr>
            <w:r w:rsidRPr="00444886">
              <w:rPr>
                <w:rFonts w:eastAsia="Times New Roman" w:cs="Arial"/>
                <w:color w:val="202122"/>
                <w:sz w:val="22"/>
                <w:lang w:eastAsia="es-CO"/>
              </w:rPr>
              <w:t>Las niñas, niños y adolescentes con discapacidad tienen derecho a vivir incluidos en la comunidad, en igualdad de condiciones que las demás niñas, niños y adolescentes.</w:t>
            </w:r>
          </w:p>
          <w:p w:rsidR="00A311A6" w:rsidRDefault="00366367" w:rsidP="000B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Times New Roman" w:cs="Arial"/>
                <w:color w:val="202122"/>
                <w:sz w:val="22"/>
                <w:lang w:eastAsia="es-CO"/>
              </w:rPr>
            </w:pPr>
            <w:r>
              <w:rPr>
                <w:rFonts w:eastAsia="Times New Roman" w:cs="Arial"/>
                <w:color w:val="202122"/>
                <w:sz w:val="22"/>
                <w:lang w:eastAsia="es-CO"/>
              </w:rPr>
              <w:t>La exclusión</w:t>
            </w:r>
            <w:bookmarkStart w:id="1" w:name="_GoBack"/>
            <w:bookmarkEnd w:id="1"/>
          </w:p>
          <w:p w:rsidR="00A311A6" w:rsidRPr="00444886" w:rsidRDefault="00A311A6" w:rsidP="000B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Times New Roman" w:cs="Arial"/>
                <w:color w:val="202122"/>
                <w:sz w:val="22"/>
                <w:lang w:eastAsia="es-CO"/>
              </w:rPr>
            </w:pPr>
            <w:r w:rsidRPr="00A311A6">
              <w:rPr>
                <w:rFonts w:eastAsia="Times New Roman" w:cs="Arial"/>
                <w:color w:val="202122"/>
                <w:sz w:val="22"/>
                <w:lang w:eastAsia="es-CO"/>
              </w:rPr>
              <w:t>No se podrá negar o restringir la inclusión de niñas, niños y adolescentes con discapacidad, el derecho a la educación ni su participación en actividades recreativas, deportivas, lúdicas o culturales en instituciones públicas, privadas y sociales.</w:t>
            </w:r>
          </w:p>
          <w:p w:rsidR="00444886" w:rsidRPr="00444886" w:rsidRDefault="00444886" w:rsidP="000B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Times New Roman" w:cs="Arial"/>
                <w:color w:val="202122"/>
                <w:sz w:val="22"/>
                <w:lang w:eastAsia="es-CO"/>
              </w:rPr>
            </w:pPr>
          </w:p>
          <w:p w:rsidR="00FC64D3" w:rsidRPr="00C97D74" w:rsidRDefault="00FC64D3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</w:p>
          <w:p w:rsidR="00C97D74" w:rsidRDefault="00C97D74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66367" w:rsidRPr="00385D19" w:rsidRDefault="00366367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74BAB" w:rsidRPr="00674BAB" w:rsidRDefault="00674BAB" w:rsidP="00674BAB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Lee las palabras del recuadro y escríbelas dentro de los espacios que corresponden.</w: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674BA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I.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Lee las palabras del recuadro y escríbelas dentro de los espacios que corresponden."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674BAB" w:rsidRPr="00674BAB" w:rsidRDefault="00674BAB" w:rsidP="00674BAB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>
              <w:rPr>
                <w:rFonts w:ascii="Times New Roman" w:eastAsia="Calibri" w:hAnsi="Times New Roman" w:cs="Tahoma"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208280</wp:posOffset>
                      </wp:positionV>
                      <wp:extent cx="4368800" cy="750570"/>
                      <wp:effectExtent l="11430" t="13335" r="10795" b="7620"/>
                      <wp:wrapNone/>
                      <wp:docPr id="5" name="Rectángulo redondead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0" cy="750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26" style="position:absolute;margin-left:67.95pt;margin-top:16.4pt;width:344pt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duPQIAAG0EAAAOAAAAZHJzL2Uyb0RvYy54bWysVFFy0zAQ/WeGO2j0T+2EOEk9cTqdlDLM&#10;FOhQOIAiybZA1oqVEqfchrNwMdZyWlLgi8Efml2t9mnf25VXF4fOsr3GYMBVfHKWc6adBGVcU/FP&#10;H69fLDkLUTglLDhd8Xsd+MX6+bNV70s9hRas0sgIxIWy9xVvY/RllgXZ6k6EM/DaUbAG7EQkF5tM&#10;oegJvbPZNM/nWQ+oPILUIdDu1Rjk64Rf11rG93UddGS24lRbTCumdTus2XolygaFb408liH+oYpO&#10;GEeXPkJdiSjYDs0fUJ2RCAHqeCahy6CujdSJA7GZ5L+xuWuF14kLiRP8o0zh/8HKd/tbZEZVvODM&#10;iY5a9IFE+/HdNTsLDLUCp7RQwIpBq96HklLu/C0ObIO/AfklMAebVrhGXyJC39JxqnAynM+eJAxO&#10;oFS27d+CoqvELkKS7VBjNwCSIOyQunP/2B19iEzS5uzlfLnMqYmSYosiLxapfZkoH7I9hvhaQ8cG&#10;o+IIO6cGNukKsb8JMbVIHYkK9ZmzurPU8L2wbDKfzxepaFEeDxP2A2aiC9aoa2NtcrDZbiwySq34&#10;dfqOyeH0mHWsr/h5MS1SFU9i4RQiT9/fIBKPNKiDtK+cSnYUxo42VWndUetB3rFNW1D3JDXCOPP0&#10;RsloAb9x1tO8Vzx83QnUnNk3jtp1PpnNhgeSnFmxmJKDp5HtaUQ4SVAVj5yN5iaOj2rn0TQt3TRJ&#10;dB1cUotrEx9mYazqWCzNNFlPHs2pn079+kusfwIAAP//AwBQSwMEFAAGAAgAAAAhAIxTGeLcAAAA&#10;CgEAAA8AAABkcnMvZG93bnJldi54bWxMj0FPhDAQhe8m/odmTLy57UIwuyxlY0z0akQPHgudBSKd&#10;srSw6K93POnxzXt5873iuLpBLDiF3pOG7UaBQGq87anV8P72dLcDEaIhawZPqOELAxzL66vC5NZf&#10;6BWXKraCSyjkRkMX45hLGZoOnQkbPyKxd/KTM5Hl1Eo7mQuXu0EmSt1LZ3riD50Z8bHD5rOanYbG&#10;qllNH8vLvs5i9b3MZ5LPZ61vb9aHA4iIa/wLwy8+o0PJTLWfyQYxsE6zPUc1pAlP4MAuSflQs5Nt&#10;FciykP8nlD8AAAD//wMAUEsBAi0AFAAGAAgAAAAhALaDOJL+AAAA4QEAABMAAAAAAAAAAAAAAAAA&#10;AAAAAFtDb250ZW50X1R5cGVzXS54bWxQSwECLQAUAAYACAAAACEAOP0h/9YAAACUAQAACwAAAAAA&#10;AAAAAAAAAAAvAQAAX3JlbHMvLnJlbHNQSwECLQAUAAYACAAAACEAgYcXbj0CAABtBAAADgAAAAAA&#10;AAAAAAAAAAAuAgAAZHJzL2Uyb0RvYy54bWxQSwECLQAUAAYACAAAACEAjFMZ4twAAAAKAQAADwAA&#10;AAAAAAAAAAAAAACXBAAAZHJzL2Rvd25yZXYueG1sUEsFBgAAAAAEAAQA8wAAAKAFAAAAAA==&#10;"/>
                  </w:pict>
                </mc:Fallback>
              </mc:AlternateContent>
            </w:r>
            <w:r w:rsidRPr="00674BA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fldChar w:fldCharType="begin"/>
            </w:r>
            <w:r w:rsidRPr="00674BA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674BA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fldChar w:fldCharType="end"/>
            </w:r>
          </w:p>
          <w:p w:rsidR="00674BAB" w:rsidRPr="00674BAB" w:rsidRDefault="00674BAB" w:rsidP="00674BAB">
            <w:pPr>
              <w:tabs>
                <w:tab w:val="left" w:pos="2296"/>
                <w:tab w:val="left" w:pos="4054"/>
                <w:tab w:val="left" w:pos="4592"/>
                <w:tab w:val="left" w:pos="6009"/>
                <w:tab w:val="left" w:pos="6690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center"/>
              <w:rPr>
                <w:rFonts w:ascii="Tahoma" w:eastAsia="Calibri" w:hAnsi="Tahoma" w:cs="Tahoma"/>
                <w:sz w:val="28"/>
                <w:szCs w:val="28"/>
                <w:lang w:val="es-ES" w:eastAsia="es-ES"/>
              </w:rPr>
            </w:pP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vestimenta - educación - vivienda - alimenta</w:t>
            </w:r>
            <w:r w:rsidRPr="00674BAB">
              <w:rPr>
                <w:rFonts w:ascii="Tahoma" w:eastAsia="Calibri" w:hAnsi="Tahoma" w:cs="Tahoma"/>
                <w:sz w:val="28"/>
                <w:szCs w:val="28"/>
                <w:lang w:val="es-ES" w:eastAsia="es-ES"/>
              </w:rPr>
              <w:t>ción</w:t>
            </w:r>
            <w:r w:rsidRPr="00674BAB">
              <w:rPr>
                <w:rFonts w:ascii="Tahoma" w:eastAsia="Calibri" w:hAnsi="Tahoma" w:cs="Tahoma"/>
                <w:sz w:val="28"/>
                <w:szCs w:val="28"/>
                <w:lang w:val="es-ES" w:eastAsia="es-ES"/>
              </w:rPr>
              <w:fldChar w:fldCharType="begin"/>
            </w:r>
            <w:r w:rsidRPr="00674BA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vestimenta - educación - vivienda - alimenta</w:instrText>
            </w:r>
            <w:r w:rsidRPr="00674BAB">
              <w:rPr>
                <w:rFonts w:ascii="Tahoma" w:eastAsia="Calibri" w:hAnsi="Tahoma" w:cs="Tahoma"/>
                <w:sz w:val="28"/>
                <w:szCs w:val="28"/>
                <w:lang w:val="es-ES" w:eastAsia="es-ES"/>
              </w:rPr>
              <w:instrText>ción"</w:instrText>
            </w:r>
            <w:r w:rsidRPr="00674BAB">
              <w:rPr>
                <w:rFonts w:ascii="Tahoma" w:eastAsia="Calibri" w:hAnsi="Tahoma" w:cs="Tahoma"/>
                <w:sz w:val="28"/>
                <w:szCs w:val="28"/>
                <w:lang w:val="es-ES" w:eastAsia="es-ES"/>
              </w:rPr>
              <w:fldChar w:fldCharType="end"/>
            </w:r>
          </w:p>
          <w:p w:rsidR="00674BAB" w:rsidRPr="00674BAB" w:rsidRDefault="00674BAB" w:rsidP="00674BAB">
            <w:pPr>
              <w:tabs>
                <w:tab w:val="left" w:pos="2296"/>
                <w:tab w:val="left" w:pos="4054"/>
                <w:tab w:val="left" w:pos="4592"/>
                <w:tab w:val="left" w:pos="6009"/>
                <w:tab w:val="left" w:pos="6690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center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amor - recreación - atención médica  - familia</w: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tc "amor - recreación - atención médica  - familia"</w:instrText>
            </w:r>
            <w:r w:rsidRPr="00674BAB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674BAB" w:rsidRPr="00674BAB" w:rsidRDefault="00674BAB" w:rsidP="00674BA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Cs w:val="24"/>
                <w:lang w:val="es-ES" w:eastAsia="es-ES"/>
              </w:rPr>
            </w:pPr>
          </w:p>
          <w:p w:rsidR="009E583B" w:rsidRDefault="00674BAB" w:rsidP="00674BAB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591503" cy="5801710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778" cy="580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A2C" w:rsidRPr="00366367" w:rsidRDefault="006F0297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D4CF83B" wp14:editId="7CDBC0A7">
                      <wp:extent cx="304800" cy="304800"/>
                      <wp:effectExtent l="0" t="0" r="0" b="0"/>
                      <wp:docPr id="4" name="AutoShape 6" descr="Relaciones sociales - Escolar - ABC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escripción: Relaciones sociales - Escolar - ABC Col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CR0wIAAOkFAAAOAAAAZHJzL2Uyb0RvYy54bWysVG1v0zAQ/o7Ef7D8PUvSpS+Jlk5d0iKk&#10;ARODH+A6TmPh2MF2mw7Ef+fstF27fUFAPlhnn/Pcc3eP7+Z23wq0Y9pwJXMcX0UYMUlVxeUmx1+/&#10;rIIZRsYSWRGhJMvxEzP4dv72zU3fZWykGiUqphGASJP1XY4ba7ssDA1tWEvMleqYBGetdEssbPUm&#10;rDTpAb0V4SiKJmGvdNVpRZkxcFoOTjz3+HXNqP1U14ZZJHIM3KxftV/Xbg3nNyTbaNI1nB5okL9g&#10;0RIuIegJqiSWoK3mr6BaTrUyqrZXVLWhqmtOmc8BsomjF9k8NqRjPhcojulOZTL/D5Z+3D1oxKsc&#10;JxhJ0kKLFlurfGQ0wahihkK5PjNBKLSYGWQU5USAEaCloUoQDdbirkCFEkq7gvadyQD3sXvQriSm&#10;u1f0m0FSFQ2RG7YwHbQFxAIBj0daq75hpILMYgcRXmC4jQE0tO4/qAooEqDoy72vdetiQCHR3nf1&#10;6dRVtreIwuF1lMwi6D0F18F2EUh2/LnTxr5jqkXOyLEGdh6c7O6NHa4er7hYUq24EHBOMiEvDgBz&#10;OIHQ8KvzORJeBz/TKF3OlrMkSEaTZZBEZRksVkUSTFbxdFxel0VRxr9c3DjJGl5VTLowR03GyZ/1&#10;/PA6BjWdVGmU4JWDc5SM3qwLodGOwJtY+c+XHDzP18JLGr5ekMuLlOJREt2N0mA1mU2DZJWMg3Qa&#10;zYIoTu/SSZSkSbm6TOmeS/bvKaE+x+l4NPZdOiP9IrfIf69zI1nLLUwdwdscgzTgc5dI5hS4lJW3&#10;LeFisM9K4eg/lwLafWy016uT6KD+taqeQK5agZxAeTAfwWiU/oFRD7Mmx+b7lmiGkXgvQfJpnCRu&#10;OPlNMp6OYKPPPetzD5EUoHJsMRrMwg4DbdtpvmkgUuwLI5V7yTX3EnZPaGB1eFwwT3wmh9nnBtb5&#10;3t96ntD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Uu6CR0wIAAOk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9E583B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 xml:space="preserve"> </w:t>
            </w:r>
          </w:p>
          <w:p w:rsidR="00A311A6" w:rsidRDefault="00674BAB" w:rsidP="00674BAB">
            <w:pPr>
              <w:tabs>
                <w:tab w:val="left" w:pos="2797"/>
                <w:tab w:val="center" w:pos="4598"/>
              </w:tabs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>
              <w:rPr>
                <w:rFonts w:ascii="Calibri" w:eastAsia="Calibri" w:hAnsi="Calibri" w:cs="Calibri"/>
                <w:noProof/>
                <w:szCs w:val="24"/>
                <w:lang w:eastAsia="es-CO"/>
              </w:rPr>
              <w:drawing>
                <wp:inline distT="0" distB="0" distL="0" distR="0" wp14:anchorId="2E0D9549" wp14:editId="5A24E164">
                  <wp:extent cx="2280745" cy="1524000"/>
                  <wp:effectExtent l="0" t="0" r="571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185" cy="15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>Comenta con tus compañeros y maestra, luego responde: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"II.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Comenta con tus compañeros y maestra, luego responde\:"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1.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¿Por qué es importante que un niño tenga derechos?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1.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¿Por qué es importante que un niño tenga derechos?"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</w:p>
          <w:p w:rsid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2.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Los niños también tienen deberes. ¿Cuáles?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2.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Los niños también tienen deberes. ¿Cuáles?"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3.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¿Quiénes se encargan de hacer cumplir los derechos de los niños?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3.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¿Quiénes se encargan de hacer cumplir los derechos de los niños?"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begin"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instrText>tc 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instrText>____________________________________________________"</w:instrText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fldChar w:fldCharType="end"/>
            </w:r>
          </w:p>
          <w:p w:rsidR="00674BAB" w:rsidRPr="00674BAB" w:rsidRDefault="00674BAB" w:rsidP="00674BAB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</w:r>
            <w:r w:rsidRPr="00674BAB">
              <w:rPr>
                <w:rFonts w:ascii="Calibri" w:eastAsia="Calibri" w:hAnsi="Calibri" w:cs="Calibri"/>
                <w:szCs w:val="24"/>
                <w:lang w:val="es-ES" w:eastAsia="es-CO"/>
              </w:rPr>
              <w:tab/>
              <w:t>____________________________________________________</w:t>
            </w: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A311A6" w:rsidRDefault="00A311A6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385D19" w:rsidRPr="00FC64D3" w:rsidRDefault="00385D19" w:rsidP="00385D19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30D27"/>
    <w:multiLevelType w:val="hybridMultilevel"/>
    <w:tmpl w:val="79AC6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C54A2"/>
    <w:multiLevelType w:val="multilevel"/>
    <w:tmpl w:val="056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55DBE"/>
    <w:multiLevelType w:val="multilevel"/>
    <w:tmpl w:val="0EB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32604"/>
    <w:rsid w:val="000338D4"/>
    <w:rsid w:val="00065887"/>
    <w:rsid w:val="000B3114"/>
    <w:rsid w:val="000F0894"/>
    <w:rsid w:val="00131B2E"/>
    <w:rsid w:val="00181225"/>
    <w:rsid w:val="00190A40"/>
    <w:rsid w:val="001D68BD"/>
    <w:rsid w:val="002121CF"/>
    <w:rsid w:val="00215EBD"/>
    <w:rsid w:val="002E32D8"/>
    <w:rsid w:val="0034064F"/>
    <w:rsid w:val="00350429"/>
    <w:rsid w:val="00366367"/>
    <w:rsid w:val="00385D19"/>
    <w:rsid w:val="003A17C2"/>
    <w:rsid w:val="003E0324"/>
    <w:rsid w:val="004204C3"/>
    <w:rsid w:val="00444886"/>
    <w:rsid w:val="00482887"/>
    <w:rsid w:val="004843AC"/>
    <w:rsid w:val="00490B3C"/>
    <w:rsid w:val="004B12F1"/>
    <w:rsid w:val="004C1B10"/>
    <w:rsid w:val="005D5653"/>
    <w:rsid w:val="005F2B06"/>
    <w:rsid w:val="005F6FF3"/>
    <w:rsid w:val="00674BAB"/>
    <w:rsid w:val="006A5E84"/>
    <w:rsid w:val="006C6FAA"/>
    <w:rsid w:val="006E1B3A"/>
    <w:rsid w:val="006F0297"/>
    <w:rsid w:val="00794C28"/>
    <w:rsid w:val="007C62D6"/>
    <w:rsid w:val="007D6FE4"/>
    <w:rsid w:val="008D07CC"/>
    <w:rsid w:val="00933DDE"/>
    <w:rsid w:val="0096756D"/>
    <w:rsid w:val="0097515F"/>
    <w:rsid w:val="00990D61"/>
    <w:rsid w:val="009A4D24"/>
    <w:rsid w:val="009E583B"/>
    <w:rsid w:val="009F4360"/>
    <w:rsid w:val="00A1473D"/>
    <w:rsid w:val="00A311A6"/>
    <w:rsid w:val="00AF4B29"/>
    <w:rsid w:val="00B72570"/>
    <w:rsid w:val="00BA1770"/>
    <w:rsid w:val="00BA73EA"/>
    <w:rsid w:val="00C01F11"/>
    <w:rsid w:val="00C32AEE"/>
    <w:rsid w:val="00C71552"/>
    <w:rsid w:val="00C774E1"/>
    <w:rsid w:val="00C94835"/>
    <w:rsid w:val="00C97D74"/>
    <w:rsid w:val="00CA7110"/>
    <w:rsid w:val="00D138F9"/>
    <w:rsid w:val="00D42A2C"/>
    <w:rsid w:val="00DD7509"/>
    <w:rsid w:val="00DF3A37"/>
    <w:rsid w:val="00E15909"/>
    <w:rsid w:val="00E55B7C"/>
    <w:rsid w:val="00E60145"/>
    <w:rsid w:val="00E9765E"/>
    <w:rsid w:val="00F15D03"/>
    <w:rsid w:val="00F3001A"/>
    <w:rsid w:val="00F43B26"/>
    <w:rsid w:val="00FA2184"/>
    <w:rsid w:val="00FA5749"/>
    <w:rsid w:val="00FC64D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1B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C6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1B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C6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29</cp:revision>
  <dcterms:created xsi:type="dcterms:W3CDTF">2023-02-02T20:57:00Z</dcterms:created>
  <dcterms:modified xsi:type="dcterms:W3CDTF">2023-10-02T23:35:00Z</dcterms:modified>
</cp:coreProperties>
</file>