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19" w:rsidRPr="00385D19" w:rsidRDefault="00385D19" w:rsidP="00385D19">
      <w:pPr>
        <w:spacing w:after="160" w:line="259" w:lineRule="auto"/>
        <w:rPr>
          <w:rFonts w:ascii="Calibri" w:eastAsia="Calibri" w:hAnsi="Calibri" w:cs="Calibri"/>
          <w:sz w:val="22"/>
          <w:lang w:eastAsia="es-CO"/>
        </w:rPr>
      </w:pPr>
    </w:p>
    <w:p w:rsidR="00385D19" w:rsidRPr="00385D19" w:rsidRDefault="00385D19" w:rsidP="00385D19">
      <w:pPr>
        <w:spacing w:after="160" w:line="259" w:lineRule="auto"/>
        <w:jc w:val="center"/>
        <w:rPr>
          <w:rFonts w:ascii="Arial Black" w:eastAsia="Arial Black" w:hAnsi="Arial Black" w:cs="Arial Black"/>
          <w:sz w:val="28"/>
          <w:szCs w:val="28"/>
          <w:lang w:eastAsia="es-CO"/>
        </w:rPr>
      </w:pPr>
      <w:r w:rsidRPr="00385D19">
        <w:rPr>
          <w:rFonts w:ascii="Arial Black" w:eastAsia="Arial Black" w:hAnsi="Arial Black" w:cs="Arial Black"/>
          <w:sz w:val="28"/>
          <w:szCs w:val="28"/>
          <w:lang w:eastAsia="es-CO"/>
        </w:rPr>
        <w:t>Planeación de aula.</w:t>
      </w:r>
    </w:p>
    <w:tbl>
      <w:tblPr>
        <w:tblW w:w="9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1885"/>
        <w:gridCol w:w="2615"/>
        <w:gridCol w:w="2505"/>
      </w:tblGrid>
      <w:tr w:rsidR="00385D19" w:rsidRPr="00385D19" w:rsidTr="00AB1996">
        <w:trPr>
          <w:trHeight w:val="265"/>
        </w:trPr>
        <w:tc>
          <w:tcPr>
            <w:tcW w:w="2405" w:type="dxa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Grado: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2°01</w:t>
            </w:r>
          </w:p>
        </w:tc>
        <w:tc>
          <w:tcPr>
            <w:tcW w:w="450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Área/Asignatura: 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MATEMÁTICAS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</w:t>
            </w:r>
          </w:p>
        </w:tc>
        <w:tc>
          <w:tcPr>
            <w:tcW w:w="2505" w:type="dxa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Fecha : </w:t>
            </w:r>
            <w:r w:rsidR="00536D9F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Mayo 2 </w:t>
            </w:r>
            <w:r w:rsidR="000110BE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de 2023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Docente / </w:t>
            </w:r>
            <w:proofErr w:type="spellStart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C.D.A</w:t>
            </w:r>
            <w:proofErr w:type="spellEnd"/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.: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LORENZO  NIÑO  DE  LA  HOZ</w:t>
            </w:r>
          </w:p>
        </w:tc>
      </w:tr>
      <w:tr w:rsidR="00385D19" w:rsidRPr="00385D19" w:rsidTr="00AB1996">
        <w:trPr>
          <w:trHeight w:val="250"/>
        </w:trPr>
        <w:tc>
          <w:tcPr>
            <w:tcW w:w="429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Sede: 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lang w:eastAsia="es-CO"/>
              </w:rPr>
              <w:t>N°1</w:t>
            </w:r>
          </w:p>
        </w:tc>
        <w:tc>
          <w:tcPr>
            <w:tcW w:w="5120" w:type="dxa"/>
            <w:gridSpan w:val="2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Periodo Académico: </w:t>
            </w:r>
            <w:r w:rsidR="00536D9F">
              <w:rPr>
                <w:rFonts w:ascii="Calibri" w:eastAsia="Calibri" w:hAnsi="Calibri" w:cs="Calibri"/>
                <w:b/>
                <w:sz w:val="22"/>
                <w:lang w:eastAsia="es-CO"/>
              </w:rPr>
              <w:t>SEGUNDO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Eje </w:t>
            </w:r>
            <w:r w:rsidR="00BC62A8"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temático: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</w:t>
            </w:r>
          </w:p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</w:t>
            </w:r>
            <w:r w:rsidR="00536D9F">
              <w:t>Unidad de mil. Números de 4 cifras</w:t>
            </w: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                                      </w:t>
            </w:r>
          </w:p>
        </w:tc>
      </w:tr>
      <w:tr w:rsidR="00385D19" w:rsidRPr="00385D19" w:rsidTr="00AB1996">
        <w:trPr>
          <w:trHeight w:val="250"/>
        </w:trPr>
        <w:tc>
          <w:tcPr>
            <w:tcW w:w="9410" w:type="dxa"/>
            <w:gridSpan w:val="4"/>
            <w:shd w:val="clear" w:color="auto" w:fill="9CC3E5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  <w:r w:rsidRPr="00385D19">
              <w:rPr>
                <w:rFonts w:ascii="Calibri" w:eastAsia="Calibri" w:hAnsi="Calibri" w:cs="Calibri"/>
                <w:b/>
                <w:sz w:val="22"/>
                <w:lang w:eastAsia="es-CO"/>
              </w:rPr>
              <w:t>Tiempo de Ejecución:</w:t>
            </w:r>
            <w:r w:rsidR="0033074F">
              <w:rPr>
                <w:rFonts w:ascii="Calibri" w:eastAsia="Calibri" w:hAnsi="Calibri" w:cs="Calibri"/>
                <w:b/>
                <w:sz w:val="22"/>
                <w:lang w:eastAsia="es-CO"/>
              </w:rPr>
              <w:t xml:space="preserve"> </w:t>
            </w:r>
            <w:bookmarkStart w:id="0" w:name="_GoBack"/>
            <w:bookmarkEnd w:id="0"/>
          </w:p>
        </w:tc>
      </w:tr>
    </w:tbl>
    <w:p w:rsidR="00385D19" w:rsidRPr="00385D19" w:rsidRDefault="00385D19" w:rsidP="00385D19">
      <w:pPr>
        <w:spacing w:after="16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Identificación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 xml:space="preserve">Aprendizajes </w:t>
      </w: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1"/>
      </w:tblGrid>
      <w:tr w:rsidR="00385D19" w:rsidRPr="00385D19" w:rsidTr="00AB1996">
        <w:trPr>
          <w:trHeight w:val="24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>Objetivos de aprendizajes</w:t>
            </w:r>
          </w:p>
        </w:tc>
      </w:tr>
      <w:tr w:rsidR="00385D19" w:rsidRPr="00385D19" w:rsidTr="00AB1996">
        <w:trPr>
          <w:trHeight w:val="1425"/>
        </w:trPr>
        <w:tc>
          <w:tcPr>
            <w:tcW w:w="9351" w:type="dxa"/>
          </w:tcPr>
          <w:p w:rsid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b/>
                <w:sz w:val="22"/>
                <w:lang w:eastAsia="es-CO"/>
              </w:rPr>
            </w:pPr>
          </w:p>
          <w:p w:rsidR="00385D19" w:rsidRPr="00031C0A" w:rsidRDefault="00031C0A" w:rsidP="00A4519A">
            <w:pPr>
              <w:spacing w:after="0" w:line="240" w:lineRule="auto"/>
              <w:rPr>
                <w:rFonts w:ascii="Calibri" w:eastAsia="Calibri" w:hAnsi="Calibri" w:cs="Calibri"/>
                <w:szCs w:val="24"/>
                <w:lang w:eastAsia="es-CO"/>
              </w:rPr>
            </w:pPr>
            <w:r>
              <w:rPr>
                <w:rFonts w:ascii="Calibri" w:eastAsia="Calibri" w:hAnsi="Calibri" w:cs="Calibri"/>
                <w:szCs w:val="24"/>
                <w:lang w:eastAsia="es-CO"/>
              </w:rPr>
              <w:t>Dominar la lectura y escritura de números de cuatro cifras.</w:t>
            </w:r>
          </w:p>
        </w:tc>
      </w:tr>
      <w:tr w:rsidR="00385D19" w:rsidRPr="00385D19" w:rsidTr="00AB1996">
        <w:trPr>
          <w:trHeight w:val="225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Referentes curriculares (</w:t>
            </w:r>
            <w:proofErr w:type="spellStart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EBC</w:t>
            </w:r>
            <w:proofErr w:type="spellEnd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, DBA, Matriz de Referencia, Mallas de Aprendizaje)</w:t>
            </w:r>
          </w:p>
        </w:tc>
      </w:tr>
      <w:tr w:rsidR="00385D19" w:rsidRPr="00385D19" w:rsidTr="00AB1996">
        <w:trPr>
          <w:trHeight w:val="1440"/>
        </w:trPr>
        <w:tc>
          <w:tcPr>
            <w:tcW w:w="9351" w:type="dxa"/>
          </w:tcPr>
          <w:p w:rsidR="00031C0A" w:rsidRPr="00031C0A" w:rsidRDefault="00031C0A" w:rsidP="00A4519A">
            <w:pPr>
              <w:pStyle w:val="Default"/>
              <w:rPr>
                <w:rFonts w:asciiTheme="minorHAnsi" w:hAnsiTheme="minorHAnsi" w:cstheme="minorHAnsi"/>
              </w:rPr>
            </w:pPr>
            <w:r w:rsidRPr="00031C0A">
              <w:rPr>
                <w:rFonts w:asciiTheme="minorHAnsi" w:hAnsiTheme="minorHAnsi" w:cstheme="minorHAnsi"/>
              </w:rPr>
              <w:t xml:space="preserve">PENSAMIENTO NUMÉRICO Y SISTEMAS NUMÉRICOS. </w:t>
            </w:r>
          </w:p>
          <w:p w:rsidR="00031C0A" w:rsidRPr="00031C0A" w:rsidRDefault="00031C0A" w:rsidP="00A4519A">
            <w:pPr>
              <w:pStyle w:val="Default"/>
              <w:rPr>
                <w:rFonts w:asciiTheme="minorHAnsi" w:hAnsiTheme="minorHAnsi" w:cstheme="minorHAnsi"/>
              </w:rPr>
            </w:pPr>
            <w:r w:rsidRPr="00031C0A">
              <w:rPr>
                <w:rFonts w:asciiTheme="minorHAnsi" w:hAnsiTheme="minorHAnsi" w:cstheme="minorHAnsi"/>
              </w:rPr>
              <w:t xml:space="preserve"> </w:t>
            </w:r>
            <w:r w:rsidRPr="00031C0A">
              <w:rPr>
                <w:rFonts w:asciiTheme="minorHAnsi" w:hAnsiTheme="minorHAnsi" w:cstheme="minorHAnsi"/>
              </w:rPr>
              <w:t>Reconozco diferentes significados del número en diferentes contextos (medición, conteo, comparación, codificación, localización, entre otros)</w:t>
            </w:r>
          </w:p>
          <w:p w:rsidR="00031C0A" w:rsidRPr="00031C0A" w:rsidRDefault="00031C0A" w:rsidP="00A4519A">
            <w:pPr>
              <w:pStyle w:val="Default"/>
            </w:pPr>
            <w:r w:rsidRPr="00031C0A">
              <w:rPr>
                <w:rFonts w:asciiTheme="minorHAnsi" w:hAnsiTheme="minorHAnsi" w:cstheme="minorHAnsi"/>
              </w:rPr>
              <w:t>Utiliza diferentes estrategias para calcular (agrupar, representar elementos en colecciones, etc.) o</w:t>
            </w:r>
            <w:r w:rsidRPr="00031C0A">
              <w:rPr>
                <w:rFonts w:asciiTheme="minorHAnsi" w:hAnsiTheme="minorHAnsi" w:cstheme="minorHAnsi"/>
              </w:rPr>
              <w:t xml:space="preserve"> </w:t>
            </w:r>
            <w:r w:rsidRPr="00031C0A">
              <w:rPr>
                <w:rFonts w:asciiTheme="minorHAnsi" w:hAnsiTheme="minorHAnsi" w:cstheme="minorHAnsi"/>
              </w:rPr>
              <w:t>estimar el resultado de una suma y resta, multiplicación o reparto equitativo. DBA N°2</w:t>
            </w:r>
            <w:r>
              <w:t>.</w:t>
            </w:r>
          </w:p>
        </w:tc>
      </w:tr>
      <w:tr w:rsidR="00385D19" w:rsidRPr="00385D19" w:rsidTr="00AB1996">
        <w:trPr>
          <w:trHeight w:val="270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Evidencias de Aprendizajes / Desempeños Esperados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385D19" w:rsidRPr="00385D19" w:rsidRDefault="00385D19" w:rsidP="00385D19">
            <w:pPr>
              <w:spacing w:after="0" w:line="240" w:lineRule="auto"/>
              <w:rPr>
                <w:rFonts w:ascii="Calibri" w:eastAsia="Calibri" w:hAnsi="Calibri" w:cs="Calibri"/>
                <w:sz w:val="16"/>
                <w:szCs w:val="16"/>
                <w:lang w:eastAsia="es-CO"/>
              </w:rPr>
            </w:pPr>
          </w:p>
          <w:p w:rsidR="00385D19" w:rsidRPr="00A4519A" w:rsidRDefault="00A4519A" w:rsidP="00385D19">
            <w:pPr>
              <w:spacing w:after="0" w:line="240" w:lineRule="auto"/>
              <w:rPr>
                <w:rFonts w:asciiTheme="minorHAnsi" w:eastAsia="Calibri" w:hAnsiTheme="minorHAnsi" w:cstheme="minorHAnsi"/>
                <w:szCs w:val="24"/>
                <w:lang w:eastAsia="es-CO"/>
              </w:rPr>
            </w:pPr>
            <w:r w:rsidRPr="00A4519A">
              <w:rPr>
                <w:rFonts w:asciiTheme="minorHAnsi" w:hAnsiTheme="minorHAnsi" w:cstheme="minorHAnsi"/>
              </w:rPr>
              <w:t>Usa algoritmos no convencionales para calcular o estimar el resultado de sumas y restas, entre números naturales, los describe y los justifica.</w:t>
            </w:r>
          </w:p>
        </w:tc>
      </w:tr>
      <w:tr w:rsidR="00385D19" w:rsidRPr="00385D19" w:rsidTr="00AB1996">
        <w:trPr>
          <w:trHeight w:val="316"/>
        </w:trPr>
        <w:tc>
          <w:tcPr>
            <w:tcW w:w="9351" w:type="dxa"/>
            <w:shd w:val="clear" w:color="auto" w:fill="9CC3E5"/>
          </w:tcPr>
          <w:p w:rsidR="00385D19" w:rsidRPr="00385D19" w:rsidRDefault="00385D19" w:rsidP="00385D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 xml:space="preserve">Recursos y materiales </w:t>
            </w:r>
          </w:p>
        </w:tc>
      </w:tr>
      <w:tr w:rsidR="00385D19" w:rsidRPr="00385D19" w:rsidTr="00AB1996">
        <w:trPr>
          <w:trHeight w:val="1155"/>
        </w:trPr>
        <w:tc>
          <w:tcPr>
            <w:tcW w:w="9351" w:type="dxa"/>
          </w:tcPr>
          <w:p w:rsidR="00CA7110" w:rsidRPr="00A4519A" w:rsidRDefault="00CA7110" w:rsidP="00CA711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519A">
              <w:rPr>
                <w:rFonts w:asciiTheme="minorHAnsi" w:hAnsiTheme="minorHAnsi" w:cstheme="minorHAnsi"/>
                <w:sz w:val="22"/>
                <w:szCs w:val="22"/>
              </w:rPr>
              <w:t xml:space="preserve">Docentes - estudiantes </w:t>
            </w:r>
          </w:p>
          <w:p w:rsidR="00CA7110" w:rsidRPr="00A4519A" w:rsidRDefault="00CA7110" w:rsidP="00CA711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519A">
              <w:rPr>
                <w:rFonts w:asciiTheme="minorHAnsi" w:hAnsiTheme="minorHAnsi" w:cstheme="minorHAnsi"/>
                <w:sz w:val="22"/>
                <w:szCs w:val="22"/>
              </w:rPr>
              <w:t xml:space="preserve">Tablero </w:t>
            </w:r>
          </w:p>
          <w:p w:rsidR="00CA7110" w:rsidRPr="00A4519A" w:rsidRDefault="00CA7110" w:rsidP="00CA7110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4519A">
              <w:rPr>
                <w:rFonts w:asciiTheme="minorHAnsi" w:hAnsiTheme="minorHAnsi" w:cstheme="minorHAnsi"/>
                <w:sz w:val="22"/>
                <w:szCs w:val="22"/>
              </w:rPr>
              <w:t xml:space="preserve">Láminas - fichas de números </w:t>
            </w:r>
          </w:p>
          <w:p w:rsidR="00CA7110" w:rsidRPr="00385D19" w:rsidRDefault="00CA7110" w:rsidP="00CA7110">
            <w:pPr>
              <w:pStyle w:val="Default"/>
              <w:jc w:val="both"/>
              <w:rPr>
                <w:sz w:val="22"/>
                <w:szCs w:val="22"/>
              </w:rPr>
            </w:pPr>
            <w:r w:rsidRPr="00A4519A">
              <w:rPr>
                <w:rFonts w:asciiTheme="minorHAnsi" w:hAnsiTheme="minorHAnsi" w:cstheme="minorHAnsi"/>
                <w:sz w:val="22"/>
                <w:szCs w:val="22"/>
              </w:rPr>
              <w:t>Checas - dados - maíz - palito -  Fotocopias</w:t>
            </w:r>
            <w:r>
              <w:rPr>
                <w:sz w:val="22"/>
                <w:szCs w:val="22"/>
              </w:rPr>
              <w:t>.</w:t>
            </w:r>
          </w:p>
        </w:tc>
      </w:tr>
    </w:tbl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  <w:r w:rsidRPr="00385D19">
        <w:rPr>
          <w:rFonts w:ascii="Arial Black" w:eastAsia="Arial Black" w:hAnsi="Arial Black" w:cs="Arial Black"/>
          <w:sz w:val="22"/>
          <w:lang w:eastAsia="es-CO"/>
        </w:rPr>
        <w:t>Momentos de la clase</w:t>
      </w:r>
    </w:p>
    <w:p w:rsidR="00385D19" w:rsidRPr="00385D19" w:rsidRDefault="00385D19" w:rsidP="00385D19">
      <w:pPr>
        <w:spacing w:after="0" w:line="259" w:lineRule="auto"/>
        <w:rPr>
          <w:rFonts w:ascii="Arial Black" w:eastAsia="Arial Black" w:hAnsi="Arial Black" w:cs="Arial Black"/>
          <w:sz w:val="22"/>
          <w:lang w:eastAsia="es-CO"/>
        </w:rPr>
      </w:pPr>
    </w:p>
    <w:tbl>
      <w:tblPr>
        <w:tblStyle w:val="Tablaconcuadrcula"/>
        <w:tblW w:w="9412" w:type="dxa"/>
        <w:tblLayout w:type="fixed"/>
        <w:tblLook w:val="0400" w:firstRow="0" w:lastRow="0" w:firstColumn="0" w:lastColumn="0" w:noHBand="0" w:noVBand="1"/>
      </w:tblPr>
      <w:tblGrid>
        <w:gridCol w:w="9412"/>
      </w:tblGrid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bookmarkStart w:id="1" w:name="_gjdgxs" w:colFirst="0" w:colLast="0"/>
            <w:bookmarkEnd w:id="1"/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t>Inicio /exploración de saberes previos</w:t>
            </w:r>
          </w:p>
        </w:tc>
      </w:tr>
      <w:tr w:rsidR="00385D19" w:rsidRPr="00385D19" w:rsidTr="005F2B06">
        <w:trPr>
          <w:trHeight w:val="285"/>
        </w:trPr>
        <w:tc>
          <w:tcPr>
            <w:tcW w:w="9412" w:type="dxa"/>
          </w:tcPr>
          <w:p w:rsidR="00385D19" w:rsidRPr="00731DC2" w:rsidRDefault="00731DC2" w:rsidP="00385D19">
            <w:pPr>
              <w:rPr>
                <w:rFonts w:eastAsia="Arial Black" w:cs="Arial"/>
                <w:szCs w:val="24"/>
                <w:lang w:eastAsia="es-CO"/>
              </w:rPr>
            </w:pPr>
            <w:r>
              <w:rPr>
                <w:rFonts w:eastAsia="Arial Black" w:cs="Arial"/>
                <w:szCs w:val="24"/>
                <w:lang w:eastAsia="es-CO"/>
              </w:rPr>
              <w:t>Se les preguntara ¿de cuantas cifras se componen las unidades de mil?</w:t>
            </w:r>
            <w:r w:rsidR="0033074F">
              <w:rPr>
                <w:rFonts w:eastAsia="Arial Black" w:cs="Arial"/>
                <w:szCs w:val="24"/>
                <w:lang w:eastAsia="es-CO"/>
              </w:rPr>
              <w:t xml:space="preserve"> ¿Cómo se componen los números de cuatro cifras? Decir números de cuatro cifras.</w:t>
            </w: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t xml:space="preserve">Contenido / Estructuración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3074F" w:rsidRDefault="0033074F" w:rsidP="008C2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  <w:p w:rsidR="00A0741D" w:rsidRDefault="008C2986" w:rsidP="008C2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UNIDADES DE MIL.</w:t>
            </w:r>
          </w:p>
          <w:p w:rsidR="008C2986" w:rsidRDefault="008C2986" w:rsidP="008C2986">
            <w:pPr>
              <w:autoSpaceDE w:val="0"/>
              <w:autoSpaceDN w:val="0"/>
              <w:adjustRightInd w:val="0"/>
            </w:pPr>
            <w:r>
              <w:t>Raúl compró un cuaderno de $ 6 850. Este número tiene cuatro cifras. Cada cifra corresponde a un orden de unidad diferente.</w:t>
            </w:r>
          </w:p>
          <w:p w:rsidR="008C2986" w:rsidRDefault="008C2986" w:rsidP="008C2986">
            <w:pPr>
              <w:autoSpaceDE w:val="0"/>
              <w:autoSpaceDN w:val="0"/>
              <w:adjustRightInd w:val="0"/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417"/>
              <w:gridCol w:w="1560"/>
              <w:gridCol w:w="1701"/>
            </w:tblGrid>
            <w:tr w:rsidR="008C2986" w:rsidTr="008C2986">
              <w:tc>
                <w:tcPr>
                  <w:tcW w:w="1980" w:type="dxa"/>
                </w:tcPr>
                <w:p w:rsidR="008C2986" w:rsidRDefault="008C2986" w:rsidP="008C29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Unidades de mil</w:t>
                  </w:r>
                </w:p>
                <w:p w:rsidR="008C2986" w:rsidRDefault="008C2986" w:rsidP="008C2986">
                  <w:pPr>
                    <w:autoSpaceDE w:val="0"/>
                    <w:autoSpaceDN w:val="0"/>
                    <w:adjustRightInd w:val="0"/>
                    <w:jc w:val="center"/>
                  </w:pPr>
                  <w:proofErr w:type="spellStart"/>
                  <w:r>
                    <w:t>um</w:t>
                  </w:r>
                  <w:proofErr w:type="spellEnd"/>
                </w:p>
              </w:tc>
              <w:tc>
                <w:tcPr>
                  <w:tcW w:w="1417" w:type="dxa"/>
                </w:tcPr>
                <w:p w:rsidR="008C2986" w:rsidRDefault="008C2986" w:rsidP="008C29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Centena</w:t>
                  </w:r>
                  <w:r w:rsidR="0033074F">
                    <w:t>s</w:t>
                  </w:r>
                </w:p>
                <w:p w:rsidR="008C2986" w:rsidRDefault="008C2986" w:rsidP="008C29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c</w:t>
                  </w:r>
                </w:p>
              </w:tc>
              <w:tc>
                <w:tcPr>
                  <w:tcW w:w="1560" w:type="dxa"/>
                </w:tcPr>
                <w:p w:rsidR="008C2986" w:rsidRDefault="008C2986" w:rsidP="008C29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Decenas</w:t>
                  </w:r>
                </w:p>
                <w:p w:rsidR="008C2986" w:rsidRDefault="008C2986" w:rsidP="008C29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d</w:t>
                  </w:r>
                </w:p>
              </w:tc>
              <w:tc>
                <w:tcPr>
                  <w:tcW w:w="1701" w:type="dxa"/>
                </w:tcPr>
                <w:p w:rsidR="008C2986" w:rsidRDefault="008C2986" w:rsidP="008C29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Unidades</w:t>
                  </w:r>
                </w:p>
                <w:p w:rsidR="008C2986" w:rsidRDefault="008C2986" w:rsidP="008C29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u</w:t>
                  </w:r>
                </w:p>
              </w:tc>
            </w:tr>
            <w:tr w:rsidR="008C2986" w:rsidTr="008C2986">
              <w:tc>
                <w:tcPr>
                  <w:tcW w:w="1980" w:type="dxa"/>
                </w:tcPr>
                <w:p w:rsidR="008C2986" w:rsidRDefault="008C2986" w:rsidP="008C29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6</w:t>
                  </w:r>
                </w:p>
              </w:tc>
              <w:tc>
                <w:tcPr>
                  <w:tcW w:w="1417" w:type="dxa"/>
                </w:tcPr>
                <w:p w:rsidR="008C2986" w:rsidRDefault="008C2986" w:rsidP="008C29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8</w:t>
                  </w:r>
                </w:p>
              </w:tc>
              <w:tc>
                <w:tcPr>
                  <w:tcW w:w="1560" w:type="dxa"/>
                </w:tcPr>
                <w:p w:rsidR="008C2986" w:rsidRDefault="008C2986" w:rsidP="008C29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5</w:t>
                  </w:r>
                </w:p>
              </w:tc>
              <w:tc>
                <w:tcPr>
                  <w:tcW w:w="1701" w:type="dxa"/>
                </w:tcPr>
                <w:p w:rsidR="008C2986" w:rsidRDefault="008C2986" w:rsidP="008C2986">
                  <w:pPr>
                    <w:autoSpaceDE w:val="0"/>
                    <w:autoSpaceDN w:val="0"/>
                    <w:adjustRightInd w:val="0"/>
                    <w:jc w:val="center"/>
                  </w:pPr>
                  <w:r>
                    <w:t>0</w:t>
                  </w:r>
                </w:p>
              </w:tc>
            </w:tr>
          </w:tbl>
          <w:p w:rsidR="008C2986" w:rsidRDefault="008C2986" w:rsidP="008C2986">
            <w:pPr>
              <w:autoSpaceDE w:val="0"/>
              <w:autoSpaceDN w:val="0"/>
              <w:adjustRightInd w:val="0"/>
            </w:pPr>
          </w:p>
          <w:p w:rsidR="008C2986" w:rsidRDefault="008A790A" w:rsidP="008C2986">
            <w:pPr>
              <w:autoSpaceDE w:val="0"/>
              <w:autoSpaceDN w:val="0"/>
              <w:adjustRightInd w:val="0"/>
            </w:pPr>
            <w:r>
              <w:t>Se lee: seis mil ochocientos cincuenta.</w:t>
            </w:r>
          </w:p>
          <w:p w:rsidR="008C2986" w:rsidRDefault="008C2986" w:rsidP="008C2986">
            <w:pPr>
              <w:autoSpaceDE w:val="0"/>
              <w:autoSpaceDN w:val="0"/>
              <w:adjustRightInd w:val="0"/>
            </w:pPr>
          </w:p>
          <w:p w:rsidR="008C2986" w:rsidRDefault="008C2986" w:rsidP="008C2986">
            <w:pPr>
              <w:autoSpaceDE w:val="0"/>
              <w:autoSpaceDN w:val="0"/>
              <w:adjustRightInd w:val="0"/>
            </w:pPr>
            <w:r>
              <w:t>Un número de cuatro cifras se puede escribir como adición que expresa el valor posicional de cada cifra</w:t>
            </w:r>
            <w:r>
              <w:t>.</w:t>
            </w:r>
          </w:p>
          <w:p w:rsidR="008A790A" w:rsidRDefault="008A790A" w:rsidP="008C2986">
            <w:pPr>
              <w:autoSpaceDE w:val="0"/>
              <w:autoSpaceDN w:val="0"/>
              <w:adjustRightInd w:val="0"/>
            </w:pPr>
          </w:p>
          <w:p w:rsidR="008A790A" w:rsidRDefault="008A790A" w:rsidP="008C2986">
            <w:pPr>
              <w:autoSpaceDE w:val="0"/>
              <w:autoSpaceDN w:val="0"/>
              <w:adjustRightInd w:val="0"/>
            </w:pPr>
            <w:r>
              <w:t>6.850 = 6.000 + 800 + 50 + 0</w:t>
            </w:r>
          </w:p>
          <w:p w:rsidR="008A790A" w:rsidRDefault="008A790A" w:rsidP="008C2986">
            <w:pPr>
              <w:autoSpaceDE w:val="0"/>
              <w:autoSpaceDN w:val="0"/>
              <w:adjustRightInd w:val="0"/>
            </w:pPr>
          </w:p>
          <w:p w:rsidR="008A790A" w:rsidRDefault="008A790A" w:rsidP="008C2986">
            <w:pPr>
              <w:autoSpaceDE w:val="0"/>
              <w:autoSpaceDN w:val="0"/>
              <w:adjustRightInd w:val="0"/>
            </w:pPr>
            <w:r>
              <w:t>6 = 6 unidades de mil = 6.000</w:t>
            </w:r>
          </w:p>
          <w:p w:rsidR="008A790A" w:rsidRDefault="008A790A" w:rsidP="008C2986">
            <w:pPr>
              <w:autoSpaceDE w:val="0"/>
              <w:autoSpaceDN w:val="0"/>
              <w:adjustRightInd w:val="0"/>
            </w:pPr>
            <w:r>
              <w:t>8 = 8 centenas = 800</w:t>
            </w:r>
          </w:p>
          <w:p w:rsidR="008A790A" w:rsidRDefault="008A790A" w:rsidP="008C2986">
            <w:pPr>
              <w:autoSpaceDE w:val="0"/>
              <w:autoSpaceDN w:val="0"/>
              <w:adjustRightInd w:val="0"/>
            </w:pPr>
            <w:r>
              <w:t>5 = 5 decenas = 50</w:t>
            </w:r>
          </w:p>
          <w:p w:rsidR="008A790A" w:rsidRDefault="008A790A" w:rsidP="008C2986">
            <w:pPr>
              <w:autoSpaceDE w:val="0"/>
              <w:autoSpaceDN w:val="0"/>
              <w:adjustRightInd w:val="0"/>
            </w:pPr>
            <w:r>
              <w:t>0 = 0 unidades = 0</w:t>
            </w:r>
          </w:p>
          <w:p w:rsidR="008A790A" w:rsidRDefault="008A790A" w:rsidP="008C2986">
            <w:pPr>
              <w:autoSpaceDE w:val="0"/>
              <w:autoSpaceDN w:val="0"/>
              <w:adjustRightInd w:val="0"/>
            </w:pPr>
          </w:p>
          <w:p w:rsidR="008A790A" w:rsidRDefault="008A790A" w:rsidP="008C2986">
            <w:pPr>
              <w:autoSpaceDE w:val="0"/>
              <w:autoSpaceDN w:val="0"/>
              <w:adjustRightInd w:val="0"/>
            </w:pPr>
            <w:r>
              <w:t>1 unidad de mil = 10 centenas = 100 decenas = 1000 unidades</w:t>
            </w:r>
          </w:p>
          <w:p w:rsidR="00D27E79" w:rsidRDefault="00D27E79" w:rsidP="008C2986">
            <w:pPr>
              <w:autoSpaceDE w:val="0"/>
              <w:autoSpaceDN w:val="0"/>
              <w:adjustRightInd w:val="0"/>
            </w:pPr>
          </w:p>
          <w:p w:rsidR="00D27E79" w:rsidRDefault="00D27E79" w:rsidP="008C2986">
            <w:pPr>
              <w:autoSpaceDE w:val="0"/>
              <w:autoSpaceDN w:val="0"/>
              <w:adjustRightInd w:val="0"/>
            </w:pPr>
            <w:r>
              <w:t xml:space="preserve">Ejercicios: </w:t>
            </w:r>
            <w:r>
              <w:t>Indica la posición (</w:t>
            </w:r>
            <w:proofErr w:type="spellStart"/>
            <w:r>
              <w:t>um</w:t>
            </w:r>
            <w:proofErr w:type="spellEnd"/>
            <w:r>
              <w:t>, c, d, u) que ocupa la cifra señalada en cada caso.</w:t>
            </w:r>
          </w:p>
          <w:p w:rsidR="00D27E79" w:rsidRDefault="00D27E79" w:rsidP="008C2986">
            <w:pPr>
              <w:autoSpaceDE w:val="0"/>
              <w:autoSpaceDN w:val="0"/>
              <w:adjustRightInd w:val="0"/>
            </w:pPr>
          </w:p>
          <w:p w:rsidR="00D27E79" w:rsidRPr="00D27E79" w:rsidRDefault="00D27E79" w:rsidP="008C2986">
            <w:pPr>
              <w:autoSpaceDE w:val="0"/>
              <w:autoSpaceDN w:val="0"/>
              <w:adjustRightInd w:val="0"/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3836249</wp:posOffset>
                      </wp:positionH>
                      <wp:positionV relativeFrom="paragraph">
                        <wp:posOffset>55723</wp:posOffset>
                      </wp:positionV>
                      <wp:extent cx="1199408" cy="213360"/>
                      <wp:effectExtent l="0" t="0" r="20320" b="15240"/>
                      <wp:wrapNone/>
                      <wp:docPr id="4" name="4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9408" cy="21336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4 Rectángulo redondeado" o:spid="_x0000_s1026" style="position:absolute;margin-left:302.05pt;margin-top:4.4pt;width:94.45pt;height:16.8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3254359</wp:posOffset>
                      </wp:positionH>
                      <wp:positionV relativeFrom="paragraph">
                        <wp:posOffset>55723</wp:posOffset>
                      </wp:positionV>
                      <wp:extent cx="427511" cy="59377"/>
                      <wp:effectExtent l="0" t="19050" r="29845" b="36195"/>
                      <wp:wrapNone/>
                      <wp:docPr id="3" name="3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511" cy="59377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7E79" w:rsidRDefault="00D27E79" w:rsidP="00D27E79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3 Flecha derecha" o:spid="_x0000_s1026" type="#_x0000_t13" style="position:absolute;margin-left:256.25pt;margin-top:4.4pt;width:33.65pt;height:4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" adj="20100" fillcolor="#4f81bd [3204]" strokecolor="#243f60 [1604]" strokeweight="2pt">
                      <v:textbox>
                        <w:txbxContent>
                          <w:p w:rsidR="00D27E79" w:rsidRDefault="00D27E79" w:rsidP="00D27E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1045548</wp:posOffset>
                      </wp:positionH>
                      <wp:positionV relativeFrom="paragraph">
                        <wp:posOffset>55723</wp:posOffset>
                      </wp:positionV>
                      <wp:extent cx="1163782" cy="213435"/>
                      <wp:effectExtent l="0" t="0" r="17780" b="15240"/>
                      <wp:wrapNone/>
                      <wp:docPr id="2" name="2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3782" cy="21343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2 Rectángulo redondeado" o:spid="_x0000_s1026" style="position:absolute;margin-left:82.35pt;margin-top:4.4pt;width:91.65pt;height:1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" fillcolor="#4f81bd [3204]" strokecolor="#243f60 [1604]" strokeweight="2pt"/>
                  </w:pict>
                </mc:Fallback>
              </mc:AlternateContent>
            </w:r>
            <w:r>
              <w:t xml:space="preserve">                                                                   </w:t>
            </w:r>
            <w:r>
              <w:rPr>
                <w:b/>
              </w:rPr>
              <w:t>2</w:t>
            </w:r>
            <w:r>
              <w:t xml:space="preserve">364                            </w:t>
            </w:r>
          </w:p>
          <w:p w:rsidR="008C2986" w:rsidRPr="00D27E79" w:rsidRDefault="00D27E79" w:rsidP="008C2986">
            <w:pPr>
              <w:autoSpaceDE w:val="0"/>
              <w:autoSpaceDN w:val="0"/>
              <w:adjustRightInd w:val="0"/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416156</wp:posOffset>
                      </wp:positionH>
                      <wp:positionV relativeFrom="paragraph">
                        <wp:posOffset>34843</wp:posOffset>
                      </wp:positionV>
                      <wp:extent cx="463138" cy="59376"/>
                      <wp:effectExtent l="0" t="19050" r="32385" b="36195"/>
                      <wp:wrapNone/>
                      <wp:docPr id="1" name="1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3138" cy="59376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 Flecha derecha" o:spid="_x0000_s1026" type="#_x0000_t13" style="position:absolute;margin-left:32.75pt;margin-top:2.75pt;width:36.45pt;height:4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" adj="20215" fillcolor="#4f81bd [3204]" strokecolor="#243f60 [1604]" strokeweight="2pt"/>
                  </w:pict>
                </mc:Fallback>
              </mc:AlternateContent>
            </w:r>
            <w:r>
              <w:t>8</w:t>
            </w:r>
            <w:r>
              <w:rPr>
                <w:b/>
              </w:rPr>
              <w:t>7</w:t>
            </w:r>
            <w:r>
              <w:t xml:space="preserve">34                </w:t>
            </w:r>
          </w:p>
          <w:p w:rsidR="008C2986" w:rsidRDefault="00D27E79" w:rsidP="008C2986">
            <w:pPr>
              <w:autoSpaceDE w:val="0"/>
              <w:autoSpaceDN w:val="0"/>
              <w:adjustRightInd w:val="0"/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3990629</wp:posOffset>
                      </wp:positionH>
                      <wp:positionV relativeFrom="paragraph">
                        <wp:posOffset>49588</wp:posOffset>
                      </wp:positionV>
                      <wp:extent cx="1044500" cy="296883"/>
                      <wp:effectExtent l="0" t="0" r="22860" b="27305"/>
                      <wp:wrapNone/>
                      <wp:docPr id="8" name="8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4500" cy="296883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7E79" w:rsidRDefault="00D27E79" w:rsidP="00D27E79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8 Rectángulo redondeado" o:spid="_x0000_s1027" style="position:absolute;margin-left:314.2pt;margin-top:3.9pt;width:82.25pt;height:23.4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" fillcolor="#4f81bd [3204]" strokecolor="#243f60 [1604]" strokeweight="2pt">
                      <v:textbox>
                        <w:txbxContent>
                          <w:p w:rsidR="00D27E79" w:rsidRDefault="00D27E79" w:rsidP="00D27E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1104925</wp:posOffset>
                      </wp:positionH>
                      <wp:positionV relativeFrom="paragraph">
                        <wp:posOffset>49588</wp:posOffset>
                      </wp:positionV>
                      <wp:extent cx="1103943" cy="199464"/>
                      <wp:effectExtent l="0" t="0" r="20320" b="10160"/>
                      <wp:wrapNone/>
                      <wp:docPr id="7" name="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3943" cy="199464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7 Rectángulo redondeado" o:spid="_x0000_s1026" style="position:absolute;margin-left:87pt;margin-top:3.9pt;width:86.9pt;height:15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" fillcolor="#4f81bd [3204]" strokecolor="#243f60 [1604]" strokeweight="2pt"/>
                  </w:pict>
                </mc:Fallback>
              </mc:AlternateContent>
            </w:r>
          </w:p>
          <w:p w:rsidR="008C2986" w:rsidRPr="00D27E79" w:rsidRDefault="00D27E79" w:rsidP="008C2986">
            <w:pPr>
              <w:autoSpaceDE w:val="0"/>
              <w:autoSpaceDN w:val="0"/>
              <w:adjustRightInd w:val="0"/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3254359</wp:posOffset>
                      </wp:positionH>
                      <wp:positionV relativeFrom="paragraph">
                        <wp:posOffset>28707</wp:posOffset>
                      </wp:positionV>
                      <wp:extent cx="427355" cy="45719"/>
                      <wp:effectExtent l="0" t="19050" r="29845" b="31115"/>
                      <wp:wrapNone/>
                      <wp:docPr id="6" name="6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27E79" w:rsidRDefault="00D27E79" w:rsidP="00D27E79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6 Flecha derecha" o:spid="_x0000_s1028" type="#_x0000_t13" style="position:absolute;margin-left:256.25pt;margin-top:2.25pt;width:33.65pt;height:3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" adj="20445" fillcolor="#4f81bd [3204]" strokecolor="#243f60 [1604]" strokeweight="2pt">
                      <v:textbox>
                        <w:txbxContent>
                          <w:p w:rsidR="00D27E79" w:rsidRDefault="00D27E79" w:rsidP="00D27E79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416156</wp:posOffset>
                      </wp:positionH>
                      <wp:positionV relativeFrom="paragraph">
                        <wp:posOffset>18614</wp:posOffset>
                      </wp:positionV>
                      <wp:extent cx="462915" cy="45719"/>
                      <wp:effectExtent l="0" t="19050" r="32385" b="31115"/>
                      <wp:wrapNone/>
                      <wp:docPr id="5" name="5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5 Flecha derecha" o:spid="_x0000_s1026" type="#_x0000_t13" style="position:absolute;margin-left:32.75pt;margin-top:1.45pt;width:36.45pt;height:3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" adj="20533" fillcolor="#4f81bd [3204]" strokecolor="#243f60 [1604]" strokeweight="2pt"/>
                  </w:pict>
                </mc:Fallback>
              </mc:AlternateContent>
            </w:r>
            <w:r>
              <w:t>982</w:t>
            </w:r>
            <w:r>
              <w:rPr>
                <w:b/>
              </w:rPr>
              <w:t xml:space="preserve">7                                                           </w:t>
            </w:r>
            <w:r>
              <w:t>1</w:t>
            </w:r>
            <w:r>
              <w:rPr>
                <w:b/>
              </w:rPr>
              <w:t>6</w:t>
            </w:r>
            <w:r>
              <w:t xml:space="preserve">53 </w:t>
            </w:r>
          </w:p>
          <w:p w:rsidR="008C2986" w:rsidRDefault="00D27E79" w:rsidP="008C2986">
            <w:pPr>
              <w:autoSpaceDE w:val="0"/>
              <w:autoSpaceDN w:val="0"/>
              <w:adjustRightInd w:val="0"/>
            </w:pP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3836249</wp:posOffset>
                      </wp:positionH>
                      <wp:positionV relativeFrom="paragraph">
                        <wp:posOffset>126579</wp:posOffset>
                      </wp:positionV>
                      <wp:extent cx="878774" cy="129087"/>
                      <wp:effectExtent l="0" t="0" r="17145" b="23495"/>
                      <wp:wrapNone/>
                      <wp:docPr id="17" name="17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8774" cy="129087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17 Rectángulo redondeado" o:spid="_x0000_s1026" style="position:absolute;margin-left:302.05pt;margin-top:9.95pt;width:69.2pt;height:10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3254359</wp:posOffset>
                      </wp:positionH>
                      <wp:positionV relativeFrom="paragraph">
                        <wp:posOffset>126579</wp:posOffset>
                      </wp:positionV>
                      <wp:extent cx="427355" cy="130357"/>
                      <wp:effectExtent l="0" t="19050" r="29845" b="41275"/>
                      <wp:wrapNone/>
                      <wp:docPr id="11" name="11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7355" cy="130357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11 Flecha derecha" o:spid="_x0000_s1026" type="#_x0000_t13" style="position:absolute;margin-left:256.25pt;margin-top:9.95pt;width:33.65pt;height:10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" adj="18306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1104925</wp:posOffset>
                      </wp:positionH>
                      <wp:positionV relativeFrom="paragraph">
                        <wp:posOffset>-4387</wp:posOffset>
                      </wp:positionV>
                      <wp:extent cx="1103630" cy="261141"/>
                      <wp:effectExtent l="0" t="0" r="20320" b="24765"/>
                      <wp:wrapNone/>
                      <wp:docPr id="10" name="10 Rectángulo redondead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3630" cy="261141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10 Rectángulo redondeado" o:spid="_x0000_s1026" style="position:absolute;margin-left:87pt;margin-top:-.35pt;width:86.9pt;height:20.5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" fillcolor="#4f81bd [3204]" strokecolor="#243f60 [1604]" strokeweight="2pt"/>
                  </w:pict>
                </mc:Fallback>
              </mc:AlternateContent>
            </w:r>
            <w:r>
              <w:rPr>
                <w:noProof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416156</wp:posOffset>
                      </wp:positionH>
                      <wp:positionV relativeFrom="paragraph">
                        <wp:posOffset>126579</wp:posOffset>
                      </wp:positionV>
                      <wp:extent cx="462915" cy="130629"/>
                      <wp:effectExtent l="0" t="19050" r="32385" b="41275"/>
                      <wp:wrapNone/>
                      <wp:docPr id="9" name="9 Flecha der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2915" cy="13062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9 Flecha derecha" o:spid="_x0000_s1026" type="#_x0000_t13" style="position:absolute;margin-left:32.75pt;margin-top:9.95pt;width:36.45pt;height:10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" adj="18552" fillcolor="#4f81bd [3204]" strokecolor="#243f60 [1604]" strokeweight="2pt"/>
                  </w:pict>
                </mc:Fallback>
              </mc:AlternateContent>
            </w:r>
          </w:p>
          <w:p w:rsidR="008C2986" w:rsidRPr="00D27E79" w:rsidRDefault="00D27E79" w:rsidP="00D27E79">
            <w:pPr>
              <w:tabs>
                <w:tab w:val="left" w:pos="6078"/>
              </w:tabs>
              <w:autoSpaceDE w:val="0"/>
              <w:autoSpaceDN w:val="0"/>
              <w:adjustRightInd w:val="0"/>
            </w:pPr>
            <w:r>
              <w:t>35</w:t>
            </w:r>
            <w:r>
              <w:rPr>
                <w:b/>
              </w:rPr>
              <w:t>6</w:t>
            </w:r>
            <w:r>
              <w:t xml:space="preserve">1                                                           </w:t>
            </w:r>
            <w:r>
              <w:rPr>
                <w:b/>
              </w:rPr>
              <w:t>9</w:t>
            </w:r>
            <w:r>
              <w:t xml:space="preserve">861  </w:t>
            </w:r>
            <w:r>
              <w:tab/>
            </w:r>
          </w:p>
          <w:p w:rsidR="008C2986" w:rsidRDefault="008C2986" w:rsidP="008C2986">
            <w:pPr>
              <w:autoSpaceDE w:val="0"/>
              <w:autoSpaceDN w:val="0"/>
              <w:adjustRightInd w:val="0"/>
            </w:pPr>
          </w:p>
          <w:p w:rsidR="00721D07" w:rsidRDefault="00721D07" w:rsidP="008C2986">
            <w:pPr>
              <w:autoSpaceDE w:val="0"/>
              <w:autoSpaceDN w:val="0"/>
              <w:adjustRightInd w:val="0"/>
            </w:pPr>
          </w:p>
          <w:p w:rsidR="0033074F" w:rsidRDefault="0033074F" w:rsidP="008C2986">
            <w:pPr>
              <w:autoSpaceDE w:val="0"/>
              <w:autoSpaceDN w:val="0"/>
              <w:adjustRightInd w:val="0"/>
            </w:pPr>
          </w:p>
          <w:p w:rsidR="0033074F" w:rsidRDefault="0033074F" w:rsidP="008C2986">
            <w:pPr>
              <w:autoSpaceDE w:val="0"/>
              <w:autoSpaceDN w:val="0"/>
              <w:adjustRightInd w:val="0"/>
            </w:pPr>
          </w:p>
          <w:p w:rsidR="0033074F" w:rsidRDefault="0033074F" w:rsidP="008C2986">
            <w:pPr>
              <w:autoSpaceDE w:val="0"/>
              <w:autoSpaceDN w:val="0"/>
              <w:adjustRightInd w:val="0"/>
            </w:pPr>
          </w:p>
          <w:p w:rsidR="0033074F" w:rsidRDefault="0033074F" w:rsidP="008C2986">
            <w:pPr>
              <w:autoSpaceDE w:val="0"/>
              <w:autoSpaceDN w:val="0"/>
              <w:adjustRightInd w:val="0"/>
            </w:pPr>
          </w:p>
          <w:p w:rsidR="0033074F" w:rsidRDefault="0033074F" w:rsidP="008C2986">
            <w:pPr>
              <w:autoSpaceDE w:val="0"/>
              <w:autoSpaceDN w:val="0"/>
              <w:adjustRightInd w:val="0"/>
            </w:pPr>
          </w:p>
          <w:p w:rsidR="008C2986" w:rsidRDefault="00721D07" w:rsidP="00721D07">
            <w:pPr>
              <w:autoSpaceDE w:val="0"/>
              <w:autoSpaceDN w:val="0"/>
              <w:adjustRightInd w:val="0"/>
              <w:jc w:val="center"/>
            </w:pPr>
            <w:r>
              <w:t>NÚMEROS HASTA EL 9999</w:t>
            </w:r>
          </w:p>
          <w:p w:rsidR="00721D07" w:rsidRDefault="00721D07" w:rsidP="00721D07">
            <w:pPr>
              <w:autoSpaceDE w:val="0"/>
              <w:autoSpaceDN w:val="0"/>
              <w:adjustRightInd w:val="0"/>
              <w:jc w:val="center"/>
            </w:pPr>
          </w:p>
          <w:p w:rsidR="00721D07" w:rsidRDefault="00721D07" w:rsidP="00721D07">
            <w:pPr>
              <w:autoSpaceDE w:val="0"/>
              <w:autoSpaceDN w:val="0"/>
              <w:adjustRightInd w:val="0"/>
            </w:pPr>
            <w:r>
              <w:t>Los números de cuatro cifras están compuesta por:</w:t>
            </w:r>
          </w:p>
          <w:p w:rsidR="00721D07" w:rsidRDefault="00721D07" w:rsidP="00721D07">
            <w:pPr>
              <w:autoSpaceDE w:val="0"/>
              <w:autoSpaceDN w:val="0"/>
              <w:adjustRightInd w:val="0"/>
            </w:pPr>
            <w:r>
              <w:t>Unidades de mil, centenas, decenas y unidades.</w:t>
            </w:r>
          </w:p>
          <w:p w:rsidR="00086E84" w:rsidRDefault="00086E84" w:rsidP="00721D07">
            <w:pPr>
              <w:autoSpaceDE w:val="0"/>
              <w:autoSpaceDN w:val="0"/>
              <w:adjustRightInd w:val="0"/>
            </w:pPr>
          </w:p>
          <w:p w:rsidR="00086E84" w:rsidRDefault="00086E84" w:rsidP="00721D07">
            <w:pPr>
              <w:autoSpaceDE w:val="0"/>
              <w:autoSpaceDN w:val="0"/>
              <w:adjustRightInd w:val="0"/>
            </w:pPr>
          </w:p>
          <w:p w:rsidR="00086E84" w:rsidRDefault="00086E84" w:rsidP="00086E84">
            <w:pPr>
              <w:autoSpaceDE w:val="0"/>
              <w:autoSpaceDN w:val="0"/>
              <w:adjustRightInd w:val="0"/>
            </w:pPr>
            <w:r>
              <w:t>Un número de cuatro cifras se puede escribir como una adición que expresa el</w:t>
            </w:r>
          </w:p>
          <w:p w:rsidR="00086E84" w:rsidRDefault="00086E84" w:rsidP="00086E84">
            <w:pPr>
              <w:autoSpaceDE w:val="0"/>
              <w:autoSpaceDN w:val="0"/>
              <w:adjustRightInd w:val="0"/>
            </w:pPr>
            <w:r>
              <w:t>Valor</w:t>
            </w:r>
            <w:r>
              <w:t xml:space="preserve"> posicional de cada cifra.</w:t>
            </w:r>
          </w:p>
          <w:p w:rsidR="00086E84" w:rsidRDefault="00086E84" w:rsidP="00086E84">
            <w:pPr>
              <w:autoSpaceDE w:val="0"/>
              <w:autoSpaceDN w:val="0"/>
              <w:adjustRightInd w:val="0"/>
            </w:pPr>
          </w:p>
          <w:p w:rsidR="00086E84" w:rsidRDefault="00086E84" w:rsidP="00086E84">
            <w:pPr>
              <w:autoSpaceDE w:val="0"/>
              <w:autoSpaceDN w:val="0"/>
              <w:adjustRightInd w:val="0"/>
            </w:pPr>
            <w:r>
              <w:t xml:space="preserve"> 5 650</w:t>
            </w:r>
            <w:r>
              <w:t xml:space="preserve"> =</w:t>
            </w:r>
            <w:r>
              <w:t xml:space="preserve">  5 000 </w:t>
            </w:r>
            <w:r>
              <w:t xml:space="preserve">+ 600  +  50 + </w:t>
            </w:r>
            <w:r>
              <w:t xml:space="preserve"> 0</w:t>
            </w:r>
          </w:p>
          <w:p w:rsidR="00086E84" w:rsidRDefault="00086E84" w:rsidP="00086E84">
            <w:pPr>
              <w:autoSpaceDE w:val="0"/>
              <w:autoSpaceDN w:val="0"/>
              <w:adjustRightInd w:val="0"/>
            </w:pPr>
            <w:r>
              <w:t xml:space="preserve"> 5 unidades de mil </w:t>
            </w:r>
            <w:r>
              <w:t xml:space="preserve"> =</w:t>
            </w:r>
            <w:r>
              <w:t xml:space="preserve"> 5 000</w:t>
            </w:r>
          </w:p>
          <w:p w:rsidR="00086E84" w:rsidRDefault="00086E84" w:rsidP="00086E84">
            <w:pPr>
              <w:autoSpaceDE w:val="0"/>
              <w:autoSpaceDN w:val="0"/>
              <w:adjustRightInd w:val="0"/>
            </w:pPr>
            <w:r>
              <w:t xml:space="preserve"> </w:t>
            </w:r>
            <w:r>
              <w:t xml:space="preserve">6 centenas </w:t>
            </w:r>
            <w:r>
              <w:t xml:space="preserve"> =</w:t>
            </w:r>
            <w:r>
              <w:t xml:space="preserve"> 600</w:t>
            </w:r>
          </w:p>
          <w:p w:rsidR="00086E84" w:rsidRDefault="00086E84" w:rsidP="00086E84">
            <w:pPr>
              <w:autoSpaceDE w:val="0"/>
              <w:autoSpaceDN w:val="0"/>
              <w:adjustRightInd w:val="0"/>
            </w:pPr>
            <w:r>
              <w:t xml:space="preserve"> 5 decenas</w:t>
            </w:r>
            <w:r>
              <w:t xml:space="preserve"> =</w:t>
            </w:r>
            <w:r>
              <w:t xml:space="preserve">  50</w:t>
            </w:r>
          </w:p>
          <w:p w:rsidR="00086E84" w:rsidRDefault="00086E84" w:rsidP="00086E84">
            <w:pPr>
              <w:autoSpaceDE w:val="0"/>
              <w:autoSpaceDN w:val="0"/>
              <w:adjustRightInd w:val="0"/>
            </w:pPr>
            <w:r>
              <w:t xml:space="preserve"> </w:t>
            </w:r>
            <w:r>
              <w:t xml:space="preserve">0 unidades </w:t>
            </w:r>
            <w:r>
              <w:t xml:space="preserve"> =</w:t>
            </w:r>
            <w:r>
              <w:t xml:space="preserve"> 0</w:t>
            </w:r>
          </w:p>
          <w:p w:rsidR="00721D07" w:rsidRPr="00721D07" w:rsidRDefault="00721D07" w:rsidP="00721D07">
            <w:pPr>
              <w:autoSpaceDE w:val="0"/>
              <w:autoSpaceDN w:val="0"/>
              <w:adjustRightInd w:val="0"/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color w:val="000000"/>
                <w:sz w:val="20"/>
                <w:szCs w:val="20"/>
                <w:lang w:eastAsia="es-CO"/>
              </w:rPr>
              <w:lastRenderedPageBreak/>
              <w:t xml:space="preserve">Práctica / Transferencia 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CA336D" w:rsidRDefault="00CA336D" w:rsidP="00086E84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086E84" w:rsidRPr="00DC2A33" w:rsidRDefault="00086E84" w:rsidP="00DC2A33">
            <w:pPr>
              <w:pStyle w:val="Prrafodelista"/>
              <w:numPr>
                <w:ilvl w:val="0"/>
                <w:numId w:val="12"/>
              </w:num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DC2A33">
              <w:rPr>
                <w:rFonts w:asciiTheme="minorHAnsi" w:eastAsia="Arial Black" w:hAnsiTheme="minorHAnsi" w:cstheme="minorHAnsi"/>
                <w:szCs w:val="24"/>
                <w:lang w:eastAsia="es-CO"/>
              </w:rPr>
              <w:t>Expresa los números como una adición.</w:t>
            </w:r>
          </w:p>
          <w:p w:rsidR="00086E84" w:rsidRDefault="00086E84" w:rsidP="00086E84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086E84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8 234 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=  8 000  +200  + 30  + </w:t>
            </w:r>
            <w:r w:rsidRPr="00086E84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4</w:t>
            </w:r>
          </w:p>
          <w:p w:rsidR="00086E84" w:rsidRPr="00086E84" w:rsidRDefault="00086E84" w:rsidP="00086E84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086E84" w:rsidRDefault="00086E84" w:rsidP="00086E84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086E84">
              <w:rPr>
                <w:rFonts w:asciiTheme="minorHAnsi" w:eastAsia="Arial Black" w:hAnsiTheme="minorHAnsi" w:cstheme="minorHAnsi"/>
                <w:szCs w:val="24"/>
                <w:lang w:eastAsia="es-CO"/>
              </w:rPr>
              <w:t>2 634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=</w:t>
            </w:r>
            <w:r w:rsidR="00DC2A33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___________________________</w:t>
            </w:r>
          </w:p>
          <w:p w:rsidR="00DC2A33" w:rsidRPr="00086E84" w:rsidRDefault="00DC2A33" w:rsidP="00086E84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086E84" w:rsidRDefault="00086E84" w:rsidP="00086E84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086E84">
              <w:rPr>
                <w:rFonts w:asciiTheme="minorHAnsi" w:eastAsia="Arial Black" w:hAnsiTheme="minorHAnsi" w:cstheme="minorHAnsi"/>
                <w:szCs w:val="24"/>
                <w:lang w:eastAsia="es-CO"/>
              </w:rPr>
              <w:t>8 478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=</w:t>
            </w:r>
            <w:r w:rsidR="00DC2A33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___________________________</w:t>
            </w:r>
          </w:p>
          <w:p w:rsidR="00DC2A33" w:rsidRPr="00086E84" w:rsidRDefault="00DC2A33" w:rsidP="00086E84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CA336D" w:rsidRDefault="00086E84" w:rsidP="00086E84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086E84">
              <w:rPr>
                <w:rFonts w:asciiTheme="minorHAnsi" w:eastAsia="Arial Black" w:hAnsiTheme="minorHAnsi" w:cstheme="minorHAnsi"/>
                <w:szCs w:val="24"/>
                <w:lang w:eastAsia="es-CO"/>
              </w:rPr>
              <w:t>9 755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=</w:t>
            </w:r>
            <w:r w:rsidR="00DC2A33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____________________________</w:t>
            </w:r>
          </w:p>
          <w:p w:rsidR="00DC2A33" w:rsidRDefault="00DC2A33" w:rsidP="00086E84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DC2A33" w:rsidRDefault="00DC2A33" w:rsidP="00086E84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33074F" w:rsidRDefault="0033074F" w:rsidP="00086E84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33074F" w:rsidRDefault="0033074F" w:rsidP="00086E84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DC2A33" w:rsidRPr="00DC2A33" w:rsidRDefault="00DC2A33" w:rsidP="00DC2A33">
            <w:pPr>
              <w:pStyle w:val="Prrafodelista"/>
              <w:numPr>
                <w:ilvl w:val="0"/>
                <w:numId w:val="12"/>
              </w:num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DC2A33">
              <w:rPr>
                <w:rFonts w:asciiTheme="minorHAnsi" w:eastAsia="Arial Black" w:hAnsiTheme="minorHAnsi" w:cstheme="minorHAnsi"/>
                <w:szCs w:val="24"/>
                <w:lang w:eastAsia="es-CO"/>
              </w:rPr>
              <w:t>Descompón los siguientes números en sus diferentes órdenes.</w:t>
            </w:r>
          </w:p>
          <w:p w:rsidR="00DC2A33" w:rsidRDefault="00DC2A33" w:rsidP="00DC2A3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DC2A33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2 314 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= 2 </w:t>
            </w:r>
            <w:proofErr w:type="spellStart"/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>um</w:t>
            </w:r>
            <w:proofErr w:type="spellEnd"/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 + 3 c  + 1 d  +</w:t>
            </w:r>
            <w:r w:rsidRPr="00DC2A33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4 u</w:t>
            </w:r>
          </w:p>
          <w:p w:rsidR="00DC2A33" w:rsidRPr="00DC2A33" w:rsidRDefault="00DC2A33" w:rsidP="00DC2A3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DC2A33" w:rsidRDefault="00DC2A33" w:rsidP="00DC2A3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DC2A33">
              <w:rPr>
                <w:rFonts w:asciiTheme="minorHAnsi" w:eastAsia="Arial Black" w:hAnsiTheme="minorHAnsi" w:cstheme="minorHAnsi"/>
                <w:szCs w:val="24"/>
                <w:lang w:eastAsia="es-CO"/>
              </w:rPr>
              <w:t>9 712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=</w:t>
            </w:r>
            <w:r w:rsidR="0033074F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----------------------------------------</w:t>
            </w:r>
          </w:p>
          <w:p w:rsidR="00DC2A33" w:rsidRPr="00DC2A33" w:rsidRDefault="00DC2A33" w:rsidP="00DC2A3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DC2A33" w:rsidRDefault="00DC2A33" w:rsidP="00DC2A3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DC2A33">
              <w:rPr>
                <w:rFonts w:asciiTheme="minorHAnsi" w:eastAsia="Arial Black" w:hAnsiTheme="minorHAnsi" w:cstheme="minorHAnsi"/>
                <w:szCs w:val="24"/>
                <w:lang w:eastAsia="es-CO"/>
              </w:rPr>
              <w:t>4 018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=</w:t>
            </w:r>
            <w:r w:rsidR="0033074F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-------------------------------------------</w:t>
            </w:r>
          </w:p>
          <w:p w:rsidR="00DC2A33" w:rsidRPr="00DC2A33" w:rsidRDefault="00DC2A33" w:rsidP="00DC2A3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DC2A33" w:rsidRDefault="00DC2A33" w:rsidP="00DC2A3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  <w:r w:rsidRPr="00DC2A33">
              <w:rPr>
                <w:rFonts w:asciiTheme="minorHAnsi" w:eastAsia="Arial Black" w:hAnsiTheme="minorHAnsi" w:cstheme="minorHAnsi"/>
                <w:szCs w:val="24"/>
                <w:lang w:eastAsia="es-CO"/>
              </w:rPr>
              <w:t>6 385</w:t>
            </w:r>
            <w:r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=</w:t>
            </w:r>
            <w:r w:rsidR="0033074F">
              <w:rPr>
                <w:rFonts w:asciiTheme="minorHAnsi" w:eastAsia="Arial Black" w:hAnsiTheme="minorHAnsi" w:cstheme="minorHAnsi"/>
                <w:szCs w:val="24"/>
                <w:lang w:eastAsia="es-CO"/>
              </w:rPr>
              <w:t xml:space="preserve"> -------------------------------------------</w:t>
            </w:r>
          </w:p>
          <w:p w:rsidR="00DC2A33" w:rsidRDefault="00DC2A33" w:rsidP="00DC2A3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DC2A33" w:rsidRDefault="00DC2A33" w:rsidP="00DC2A33">
            <w:pPr>
              <w:rPr>
                <w:rFonts w:asciiTheme="minorHAnsi" w:eastAsia="Arial Black" w:hAnsiTheme="minorHAnsi" w:cstheme="minorHAnsi"/>
                <w:szCs w:val="24"/>
                <w:lang w:eastAsia="es-CO"/>
              </w:rPr>
            </w:pPr>
          </w:p>
          <w:p w:rsidR="00DC2A33" w:rsidRDefault="00DC2A33" w:rsidP="00DC2A33">
            <w:pPr>
              <w:rPr>
                <w:rFonts w:eastAsia="Arial Black" w:cs="Arial"/>
                <w:szCs w:val="24"/>
                <w:lang w:eastAsia="es-CO"/>
              </w:rPr>
            </w:pPr>
          </w:p>
          <w:p w:rsidR="0033074F" w:rsidRDefault="0033074F" w:rsidP="00DC2A33">
            <w:pPr>
              <w:rPr>
                <w:rFonts w:eastAsia="Arial Black" w:cs="Arial"/>
                <w:szCs w:val="24"/>
                <w:lang w:eastAsia="es-CO"/>
              </w:rPr>
            </w:pPr>
          </w:p>
          <w:p w:rsidR="0033074F" w:rsidRDefault="0033074F" w:rsidP="00DC2A33">
            <w:pPr>
              <w:rPr>
                <w:rFonts w:eastAsia="Arial Black" w:cs="Arial"/>
                <w:szCs w:val="24"/>
                <w:lang w:eastAsia="es-CO"/>
              </w:rPr>
            </w:pPr>
          </w:p>
          <w:p w:rsidR="0033074F" w:rsidRDefault="0033074F" w:rsidP="00DC2A33">
            <w:pPr>
              <w:rPr>
                <w:rFonts w:eastAsia="Arial Black" w:cs="Arial"/>
                <w:szCs w:val="24"/>
                <w:lang w:eastAsia="es-CO"/>
              </w:rPr>
            </w:pPr>
          </w:p>
          <w:p w:rsidR="0033074F" w:rsidRPr="00DC2A33" w:rsidRDefault="0033074F" w:rsidP="00DC2A33">
            <w:pPr>
              <w:rPr>
                <w:rFonts w:eastAsia="Arial Black" w:cs="Arial"/>
                <w:szCs w:val="24"/>
                <w:lang w:eastAsia="es-CO"/>
              </w:rPr>
            </w:pPr>
          </w:p>
          <w:p w:rsidR="00DC2A33" w:rsidRDefault="00DC2A33" w:rsidP="00DC2A33">
            <w:pPr>
              <w:pStyle w:val="Prrafodelista"/>
              <w:numPr>
                <w:ilvl w:val="0"/>
                <w:numId w:val="12"/>
              </w:numPr>
              <w:rPr>
                <w:rFonts w:eastAsia="Arial Black" w:cs="Arial"/>
                <w:sz w:val="22"/>
                <w:lang w:eastAsia="es-CO"/>
              </w:rPr>
            </w:pPr>
            <w:r w:rsidRPr="00DC2A33">
              <w:rPr>
                <w:rFonts w:eastAsia="Arial Black" w:cs="Arial"/>
                <w:sz w:val="22"/>
                <w:lang w:eastAsia="es-CO"/>
              </w:rPr>
              <w:t>Une cada número con su escritura en letras.</w:t>
            </w:r>
          </w:p>
          <w:p w:rsidR="00DC2A33" w:rsidRPr="00DC2A33" w:rsidRDefault="00DC2A33" w:rsidP="00DC2A33">
            <w:pPr>
              <w:pStyle w:val="Prrafodelista"/>
              <w:rPr>
                <w:rFonts w:eastAsia="Arial Black" w:cs="Arial"/>
                <w:sz w:val="22"/>
                <w:lang w:eastAsia="es-CO"/>
              </w:rPr>
            </w:pPr>
          </w:p>
          <w:p w:rsidR="00DC2A33" w:rsidRDefault="00DC2A33" w:rsidP="00DC2A33">
            <w:pPr>
              <w:rPr>
                <w:rFonts w:eastAsia="Arial Black" w:cs="Arial"/>
                <w:sz w:val="22"/>
                <w:lang w:eastAsia="es-CO"/>
              </w:rPr>
            </w:pPr>
            <w:r w:rsidRPr="00DC2A33">
              <w:rPr>
                <w:rFonts w:eastAsia="Arial Black" w:cs="Arial"/>
                <w:sz w:val="22"/>
                <w:lang w:eastAsia="es-CO"/>
              </w:rPr>
              <w:t xml:space="preserve">Mil trescientos                                                                       </w:t>
            </w:r>
            <w:r w:rsidRPr="00DC2A33">
              <w:rPr>
                <w:rFonts w:eastAsia="Arial Black" w:cs="Arial"/>
                <w:sz w:val="22"/>
                <w:lang w:eastAsia="es-CO"/>
              </w:rPr>
              <w:t>3 607</w:t>
            </w:r>
          </w:p>
          <w:p w:rsidR="00DC2A33" w:rsidRPr="00DC2A33" w:rsidRDefault="00DC2A33" w:rsidP="00DC2A33">
            <w:pPr>
              <w:rPr>
                <w:rFonts w:eastAsia="Arial Black" w:cs="Arial"/>
                <w:sz w:val="22"/>
                <w:lang w:eastAsia="es-CO"/>
              </w:rPr>
            </w:pPr>
          </w:p>
          <w:p w:rsidR="00DC2A33" w:rsidRDefault="00DC2A33" w:rsidP="00DC2A33">
            <w:pPr>
              <w:rPr>
                <w:rFonts w:eastAsia="Arial Black" w:cs="Arial"/>
                <w:sz w:val="22"/>
                <w:lang w:eastAsia="es-CO"/>
              </w:rPr>
            </w:pPr>
            <w:r w:rsidRPr="00DC2A33">
              <w:rPr>
                <w:rFonts w:eastAsia="Arial Black" w:cs="Arial"/>
                <w:sz w:val="22"/>
                <w:lang w:eastAsia="es-CO"/>
              </w:rPr>
              <w:t>Tres mil seiscientos siete</w:t>
            </w:r>
            <w:r w:rsidRPr="00DC2A33">
              <w:rPr>
                <w:rFonts w:eastAsia="Arial Black" w:cs="Arial"/>
                <w:sz w:val="22"/>
                <w:lang w:eastAsia="es-CO"/>
              </w:rPr>
              <w:t xml:space="preserve">                                                    </w:t>
            </w:r>
            <w:r w:rsidRPr="00DC2A33">
              <w:rPr>
                <w:rFonts w:eastAsia="Arial Black" w:cs="Arial"/>
                <w:sz w:val="22"/>
                <w:lang w:eastAsia="es-CO"/>
              </w:rPr>
              <w:t xml:space="preserve"> 5 033</w:t>
            </w:r>
          </w:p>
          <w:p w:rsidR="00DC2A33" w:rsidRPr="00DC2A33" w:rsidRDefault="00DC2A33" w:rsidP="00DC2A33">
            <w:pPr>
              <w:rPr>
                <w:rFonts w:eastAsia="Arial Black" w:cs="Arial"/>
                <w:sz w:val="22"/>
                <w:lang w:eastAsia="es-CO"/>
              </w:rPr>
            </w:pPr>
          </w:p>
          <w:p w:rsidR="00DC2A33" w:rsidRDefault="00DC2A33" w:rsidP="00DC2A33">
            <w:pPr>
              <w:rPr>
                <w:rFonts w:eastAsia="Arial Black" w:cs="Arial"/>
                <w:sz w:val="22"/>
                <w:lang w:eastAsia="es-CO"/>
              </w:rPr>
            </w:pPr>
            <w:r w:rsidRPr="00DC2A33">
              <w:rPr>
                <w:rFonts w:eastAsia="Arial Black" w:cs="Arial"/>
                <w:sz w:val="22"/>
                <w:lang w:eastAsia="es-CO"/>
              </w:rPr>
              <w:t xml:space="preserve">Cinco mil treinta y tres </w:t>
            </w:r>
            <w:r w:rsidRPr="00DC2A33">
              <w:rPr>
                <w:rFonts w:eastAsia="Arial Black" w:cs="Arial"/>
                <w:sz w:val="22"/>
                <w:lang w:eastAsia="es-CO"/>
              </w:rPr>
              <w:t xml:space="preserve">                                                         </w:t>
            </w:r>
            <w:r w:rsidRPr="00DC2A33">
              <w:rPr>
                <w:rFonts w:eastAsia="Arial Black" w:cs="Arial"/>
                <w:sz w:val="22"/>
                <w:lang w:eastAsia="es-CO"/>
              </w:rPr>
              <w:t>8 706</w:t>
            </w:r>
          </w:p>
          <w:p w:rsidR="00DC2A33" w:rsidRPr="00DC2A33" w:rsidRDefault="00DC2A33" w:rsidP="00DC2A33">
            <w:pPr>
              <w:rPr>
                <w:rFonts w:eastAsia="Arial Black" w:cs="Arial"/>
                <w:sz w:val="22"/>
                <w:lang w:eastAsia="es-CO"/>
              </w:rPr>
            </w:pPr>
          </w:p>
          <w:p w:rsidR="00DC2A33" w:rsidRDefault="00DC2A33" w:rsidP="00DC2A33">
            <w:pPr>
              <w:rPr>
                <w:rFonts w:eastAsia="Arial Black" w:cs="Arial"/>
                <w:sz w:val="22"/>
                <w:lang w:eastAsia="es-CO"/>
              </w:rPr>
            </w:pPr>
            <w:r w:rsidRPr="00DC2A33">
              <w:rPr>
                <w:rFonts w:eastAsia="Arial Black" w:cs="Arial"/>
                <w:sz w:val="22"/>
                <w:lang w:eastAsia="es-CO"/>
              </w:rPr>
              <w:t xml:space="preserve">Nueve mil sesenta y siete </w:t>
            </w:r>
            <w:r w:rsidRPr="00DC2A33">
              <w:rPr>
                <w:rFonts w:eastAsia="Arial Black" w:cs="Arial"/>
                <w:sz w:val="22"/>
                <w:lang w:eastAsia="es-CO"/>
              </w:rPr>
              <w:t xml:space="preserve">                                                    </w:t>
            </w:r>
            <w:r w:rsidRPr="00DC2A33">
              <w:rPr>
                <w:rFonts w:eastAsia="Arial Black" w:cs="Arial"/>
                <w:sz w:val="22"/>
                <w:lang w:eastAsia="es-CO"/>
              </w:rPr>
              <w:t>9 067</w:t>
            </w:r>
          </w:p>
          <w:p w:rsidR="00DC2A33" w:rsidRPr="00DC2A33" w:rsidRDefault="00DC2A33" w:rsidP="00DC2A33">
            <w:pPr>
              <w:rPr>
                <w:rFonts w:eastAsia="Arial Black" w:cs="Arial"/>
                <w:sz w:val="22"/>
                <w:lang w:eastAsia="es-CO"/>
              </w:rPr>
            </w:pPr>
          </w:p>
          <w:p w:rsidR="00385D19" w:rsidRDefault="00DC2A33" w:rsidP="00DC2A33">
            <w:pPr>
              <w:rPr>
                <w:rFonts w:eastAsia="Arial Black" w:cs="Arial"/>
                <w:sz w:val="22"/>
                <w:lang w:eastAsia="es-CO"/>
              </w:rPr>
            </w:pPr>
            <w:r w:rsidRPr="00DC2A33">
              <w:rPr>
                <w:rFonts w:eastAsia="Arial Black" w:cs="Arial"/>
                <w:sz w:val="22"/>
                <w:lang w:eastAsia="es-CO"/>
              </w:rPr>
              <w:t xml:space="preserve">Ocho mil setecientos seis </w:t>
            </w:r>
            <w:r w:rsidRPr="00DC2A33">
              <w:rPr>
                <w:rFonts w:eastAsia="Arial Black" w:cs="Arial"/>
                <w:sz w:val="22"/>
                <w:lang w:eastAsia="es-CO"/>
              </w:rPr>
              <w:t xml:space="preserve">                                                    </w:t>
            </w:r>
            <w:r w:rsidRPr="00DC2A33">
              <w:rPr>
                <w:rFonts w:eastAsia="Arial Black" w:cs="Arial"/>
                <w:sz w:val="22"/>
                <w:lang w:eastAsia="es-CO"/>
              </w:rPr>
              <w:t>1 300</w:t>
            </w:r>
          </w:p>
          <w:p w:rsidR="00DC2A33" w:rsidRDefault="00DC2A33" w:rsidP="00DC2A33">
            <w:pPr>
              <w:rPr>
                <w:rFonts w:eastAsia="Arial Black" w:cs="Arial"/>
                <w:sz w:val="22"/>
                <w:lang w:eastAsia="es-CO"/>
              </w:rPr>
            </w:pPr>
          </w:p>
          <w:p w:rsidR="00DC2A33" w:rsidRDefault="00DC2A33" w:rsidP="00DC2A33">
            <w:pPr>
              <w:rPr>
                <w:rFonts w:eastAsia="Arial Black" w:cs="Arial"/>
                <w:sz w:val="22"/>
                <w:lang w:eastAsia="es-CO"/>
              </w:rPr>
            </w:pPr>
          </w:p>
          <w:p w:rsidR="0033074F" w:rsidRDefault="0033074F" w:rsidP="00DC2A33">
            <w:pPr>
              <w:rPr>
                <w:rFonts w:eastAsia="Arial Black" w:cs="Arial"/>
                <w:sz w:val="22"/>
                <w:lang w:eastAsia="es-CO"/>
              </w:rPr>
            </w:pPr>
          </w:p>
          <w:p w:rsidR="0033074F" w:rsidRDefault="0033074F" w:rsidP="00DC2A33">
            <w:pPr>
              <w:rPr>
                <w:rFonts w:eastAsia="Arial Black" w:cs="Arial"/>
                <w:sz w:val="22"/>
                <w:lang w:eastAsia="es-CO"/>
              </w:rPr>
            </w:pPr>
          </w:p>
          <w:p w:rsidR="00DC2A33" w:rsidRDefault="00FE792C" w:rsidP="00FE792C">
            <w:pPr>
              <w:pStyle w:val="Prrafodelista"/>
              <w:numPr>
                <w:ilvl w:val="0"/>
                <w:numId w:val="12"/>
              </w:numPr>
              <w:rPr>
                <w:rFonts w:eastAsia="Arial Black" w:cs="Arial"/>
                <w:sz w:val="22"/>
                <w:lang w:eastAsia="es-CO"/>
              </w:rPr>
            </w:pPr>
            <w:r>
              <w:rPr>
                <w:rFonts w:eastAsia="Arial Black" w:cs="Arial"/>
                <w:sz w:val="22"/>
                <w:lang w:eastAsia="es-CO"/>
              </w:rPr>
              <w:t>Resolver los siguientes problemas.</w:t>
            </w:r>
          </w:p>
          <w:p w:rsidR="00FE792C" w:rsidRPr="00FE792C" w:rsidRDefault="00FE792C" w:rsidP="00FE792C">
            <w:pPr>
              <w:pStyle w:val="Prrafodelista"/>
              <w:rPr>
                <w:rFonts w:eastAsia="Arial Black" w:cs="Arial"/>
                <w:sz w:val="22"/>
                <w:lang w:eastAsia="es-CO"/>
              </w:rPr>
            </w:pPr>
          </w:p>
          <w:p w:rsidR="00FE792C" w:rsidRDefault="00FE792C" w:rsidP="00385D19">
            <w:r>
              <w:t xml:space="preserve">El precio de un juego de cartas es $5 750. ¿Cuántas unidades de mil, centenas, decenas y unidades hay? </w:t>
            </w:r>
          </w:p>
          <w:p w:rsidR="00FE792C" w:rsidRDefault="00FE792C" w:rsidP="00385D19"/>
          <w:p w:rsidR="0033074F" w:rsidRDefault="0033074F" w:rsidP="00385D19"/>
          <w:p w:rsidR="0033074F" w:rsidRDefault="0033074F" w:rsidP="00385D19"/>
          <w:p w:rsidR="0033074F" w:rsidRDefault="0033074F" w:rsidP="00385D19"/>
          <w:p w:rsidR="00385D19" w:rsidRDefault="00FE792C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  <w:r>
              <w:t>Valeria tiene dos cajas de clips. En la caja grande hay 2 000 ganchos y en la pequeña hay 100. ¿Cuántos clips tiene en total?</w:t>
            </w:r>
          </w:p>
          <w:p w:rsidR="00ED743E" w:rsidRDefault="00ED743E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ED743E" w:rsidRDefault="00ED743E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  <w:p w:rsidR="00A0741D" w:rsidRDefault="00A0741D" w:rsidP="00385D19">
            <w:pPr>
              <w:rPr>
                <w:rFonts w:ascii="Arial Black" w:eastAsia="Arial Black" w:hAnsi="Arial Black" w:cs="Arial Black"/>
                <w:noProof/>
                <w:sz w:val="22"/>
                <w:lang w:eastAsia="es-CO"/>
              </w:rPr>
            </w:pPr>
          </w:p>
          <w:p w:rsidR="00D001A5" w:rsidRPr="00385D19" w:rsidRDefault="00D001A5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85D19" w:rsidRPr="00385D19" w:rsidRDefault="00385D19" w:rsidP="00385D1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</w:pPr>
            <w:r w:rsidRPr="00385D19">
              <w:rPr>
                <w:rFonts w:ascii="Arial Black" w:eastAsia="Arial Black" w:hAnsi="Arial Black" w:cs="Arial Black"/>
                <w:b/>
                <w:color w:val="000000"/>
                <w:sz w:val="20"/>
                <w:szCs w:val="20"/>
                <w:lang w:eastAsia="es-CO"/>
              </w:rPr>
              <w:lastRenderedPageBreak/>
              <w:t>Descripción de la Evaluación y Valoración / cierre</w:t>
            </w:r>
          </w:p>
        </w:tc>
      </w:tr>
      <w:tr w:rsidR="00385D19" w:rsidRPr="00385D19" w:rsidTr="005F2B06">
        <w:trPr>
          <w:trHeight w:val="271"/>
        </w:trPr>
        <w:tc>
          <w:tcPr>
            <w:tcW w:w="9412" w:type="dxa"/>
          </w:tcPr>
          <w:p w:rsidR="0033074F" w:rsidRDefault="0033074F" w:rsidP="00385D19"/>
          <w:p w:rsidR="0033074F" w:rsidRDefault="0033074F" w:rsidP="00385D19"/>
          <w:p w:rsidR="00385D19" w:rsidRDefault="00FE792C" w:rsidP="00385D19">
            <w:r>
              <w:t>Averigua el precio aproximado de los siguientes productos y escríbelo en las casillas.</w:t>
            </w:r>
          </w:p>
          <w:p w:rsidR="00FE792C" w:rsidRDefault="00FE792C" w:rsidP="00385D19"/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122"/>
              <w:gridCol w:w="2126"/>
              <w:gridCol w:w="1276"/>
              <w:gridCol w:w="1275"/>
              <w:gridCol w:w="1701"/>
            </w:tblGrid>
            <w:tr w:rsidR="00FE792C" w:rsidTr="00827D1C">
              <w:tc>
                <w:tcPr>
                  <w:tcW w:w="2122" w:type="dxa"/>
                </w:tcPr>
                <w:p w:rsidR="00FE792C" w:rsidRPr="00827D1C" w:rsidRDefault="00FE792C" w:rsidP="00385D19">
                  <w:pPr>
                    <w:rPr>
                      <w:rFonts w:eastAsia="Calibri" w:cs="Arial"/>
                      <w:szCs w:val="24"/>
                      <w:lang w:eastAsia="es-CO"/>
                    </w:rPr>
                  </w:pPr>
                </w:p>
                <w:p w:rsidR="00FE792C" w:rsidRPr="00827D1C" w:rsidRDefault="00FE792C" w:rsidP="00385D19">
                  <w:pPr>
                    <w:rPr>
                      <w:rFonts w:eastAsia="Calibri" w:cs="Arial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PRODUCTOS</w:t>
                  </w:r>
                </w:p>
              </w:tc>
              <w:tc>
                <w:tcPr>
                  <w:tcW w:w="2126" w:type="dxa"/>
                </w:tcPr>
                <w:p w:rsidR="00FE792C" w:rsidRPr="00827D1C" w:rsidRDefault="00FE792C" w:rsidP="0084251E">
                  <w:pPr>
                    <w:jc w:val="center"/>
                    <w:rPr>
                      <w:rFonts w:eastAsia="Calibri" w:cs="Arial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Unidades de mil</w:t>
                  </w:r>
                </w:p>
                <w:p w:rsidR="00FE792C" w:rsidRPr="00827D1C" w:rsidRDefault="00FE792C" w:rsidP="0084251E">
                  <w:pPr>
                    <w:jc w:val="center"/>
                    <w:rPr>
                      <w:rFonts w:eastAsia="Calibri" w:cs="Arial"/>
                      <w:szCs w:val="24"/>
                      <w:lang w:eastAsia="es-CO"/>
                    </w:rPr>
                  </w:pPr>
                  <w:proofErr w:type="spellStart"/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um</w:t>
                  </w:r>
                  <w:proofErr w:type="spellEnd"/>
                </w:p>
              </w:tc>
              <w:tc>
                <w:tcPr>
                  <w:tcW w:w="1276" w:type="dxa"/>
                </w:tcPr>
                <w:p w:rsidR="00FE792C" w:rsidRPr="00827D1C" w:rsidRDefault="00FE792C" w:rsidP="00385D19">
                  <w:pPr>
                    <w:rPr>
                      <w:rFonts w:eastAsia="Calibri" w:cs="Arial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Centenas</w:t>
                  </w:r>
                </w:p>
                <w:p w:rsidR="00FE792C" w:rsidRPr="00827D1C" w:rsidRDefault="00FE792C" w:rsidP="0084251E">
                  <w:pPr>
                    <w:jc w:val="center"/>
                    <w:rPr>
                      <w:rFonts w:eastAsia="Calibri" w:cs="Arial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c</w:t>
                  </w:r>
                </w:p>
              </w:tc>
              <w:tc>
                <w:tcPr>
                  <w:tcW w:w="1275" w:type="dxa"/>
                </w:tcPr>
                <w:p w:rsidR="00FE792C" w:rsidRPr="00827D1C" w:rsidRDefault="00FE792C" w:rsidP="0084251E">
                  <w:pPr>
                    <w:jc w:val="center"/>
                    <w:rPr>
                      <w:rFonts w:eastAsia="Calibri" w:cs="Arial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Decenas</w:t>
                  </w:r>
                </w:p>
                <w:p w:rsidR="00FE792C" w:rsidRPr="00827D1C" w:rsidRDefault="00FE792C" w:rsidP="0084251E">
                  <w:pPr>
                    <w:jc w:val="center"/>
                    <w:rPr>
                      <w:rFonts w:eastAsia="Calibri" w:cs="Arial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d</w:t>
                  </w:r>
                </w:p>
              </w:tc>
              <w:tc>
                <w:tcPr>
                  <w:tcW w:w="1701" w:type="dxa"/>
                </w:tcPr>
                <w:p w:rsidR="00FE792C" w:rsidRPr="00827D1C" w:rsidRDefault="00FE792C" w:rsidP="0084251E">
                  <w:pPr>
                    <w:jc w:val="center"/>
                    <w:rPr>
                      <w:rFonts w:eastAsia="Calibri" w:cs="Arial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Unidades</w:t>
                  </w:r>
                </w:p>
                <w:p w:rsidR="00FE792C" w:rsidRPr="00827D1C" w:rsidRDefault="00FE792C" w:rsidP="0084251E">
                  <w:pPr>
                    <w:jc w:val="center"/>
                    <w:rPr>
                      <w:rFonts w:eastAsia="Calibri" w:cs="Arial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u</w:t>
                  </w:r>
                </w:p>
              </w:tc>
            </w:tr>
            <w:tr w:rsidR="00FE792C" w:rsidTr="00827D1C">
              <w:trPr>
                <w:trHeight w:val="331"/>
              </w:trPr>
              <w:tc>
                <w:tcPr>
                  <w:tcW w:w="2122" w:type="dxa"/>
                </w:tcPr>
                <w:p w:rsidR="0084251E" w:rsidRPr="00827D1C" w:rsidRDefault="00FE792C" w:rsidP="00385D19">
                  <w:pPr>
                    <w:rPr>
                      <w:rFonts w:eastAsia="Calibri" w:cs="Arial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Un cono de helado</w:t>
                  </w:r>
                </w:p>
              </w:tc>
              <w:tc>
                <w:tcPr>
                  <w:tcW w:w="2126" w:type="dxa"/>
                </w:tcPr>
                <w:p w:rsidR="00FE792C" w:rsidRPr="0084251E" w:rsidRDefault="00FE792C" w:rsidP="00385D19">
                  <w:pPr>
                    <w:rPr>
                      <w:rFonts w:eastAsia="Calibri" w:cs="Arial"/>
                      <w:color w:val="FF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276" w:type="dxa"/>
                </w:tcPr>
                <w:p w:rsidR="00FE792C" w:rsidRPr="0084251E" w:rsidRDefault="00FE792C" w:rsidP="00385D19">
                  <w:pPr>
                    <w:rPr>
                      <w:rFonts w:eastAsia="Calibri" w:cs="Arial"/>
                      <w:color w:val="FF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275" w:type="dxa"/>
                </w:tcPr>
                <w:p w:rsidR="00FE792C" w:rsidRPr="0084251E" w:rsidRDefault="00FE792C" w:rsidP="00385D19">
                  <w:pPr>
                    <w:rPr>
                      <w:rFonts w:eastAsia="Calibri" w:cs="Arial"/>
                      <w:color w:val="FF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701" w:type="dxa"/>
                </w:tcPr>
                <w:p w:rsidR="00FE792C" w:rsidRPr="0084251E" w:rsidRDefault="00FE792C" w:rsidP="00385D19">
                  <w:pPr>
                    <w:rPr>
                      <w:rFonts w:eastAsia="Calibri" w:cs="Arial"/>
                      <w:color w:val="FF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E792C" w:rsidTr="00827D1C">
              <w:tc>
                <w:tcPr>
                  <w:tcW w:w="2122" w:type="dxa"/>
                </w:tcPr>
                <w:p w:rsidR="0084251E" w:rsidRPr="00827D1C" w:rsidRDefault="00FE792C" w:rsidP="00385D19">
                  <w:pPr>
                    <w:rPr>
                      <w:rFonts w:eastAsia="Calibri" w:cs="Arial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Un paquete de papas</w:t>
                  </w:r>
                </w:p>
              </w:tc>
              <w:tc>
                <w:tcPr>
                  <w:tcW w:w="2126" w:type="dxa"/>
                </w:tcPr>
                <w:p w:rsidR="00FE792C" w:rsidRPr="0084251E" w:rsidRDefault="00FE792C" w:rsidP="00385D19">
                  <w:pPr>
                    <w:rPr>
                      <w:rFonts w:eastAsia="Calibri" w:cs="Arial"/>
                      <w:color w:val="FF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276" w:type="dxa"/>
                </w:tcPr>
                <w:p w:rsidR="00FE792C" w:rsidRPr="0084251E" w:rsidRDefault="00FE792C" w:rsidP="00385D19">
                  <w:pPr>
                    <w:rPr>
                      <w:rFonts w:eastAsia="Calibri" w:cs="Arial"/>
                      <w:color w:val="FF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275" w:type="dxa"/>
                </w:tcPr>
                <w:p w:rsidR="00FE792C" w:rsidRPr="0084251E" w:rsidRDefault="00FE792C" w:rsidP="00385D19">
                  <w:pPr>
                    <w:rPr>
                      <w:rFonts w:eastAsia="Calibri" w:cs="Arial"/>
                      <w:color w:val="FF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701" w:type="dxa"/>
                </w:tcPr>
                <w:p w:rsidR="00FE792C" w:rsidRPr="0084251E" w:rsidRDefault="00FE792C" w:rsidP="00385D19">
                  <w:pPr>
                    <w:rPr>
                      <w:rFonts w:eastAsia="Calibri" w:cs="Arial"/>
                      <w:color w:val="FF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FE792C" w:rsidTr="00827D1C">
              <w:tc>
                <w:tcPr>
                  <w:tcW w:w="2122" w:type="dxa"/>
                </w:tcPr>
                <w:p w:rsidR="0084251E" w:rsidRPr="00827D1C" w:rsidRDefault="0084251E" w:rsidP="00385D19">
                  <w:pPr>
                    <w:rPr>
                      <w:rFonts w:eastAsia="Calibri" w:cs="Arial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Una lata de atún</w:t>
                  </w:r>
                </w:p>
              </w:tc>
              <w:tc>
                <w:tcPr>
                  <w:tcW w:w="2126" w:type="dxa"/>
                </w:tcPr>
                <w:p w:rsidR="00FE792C" w:rsidRPr="0084251E" w:rsidRDefault="00FE792C" w:rsidP="00385D19">
                  <w:pPr>
                    <w:rPr>
                      <w:rFonts w:eastAsia="Calibri" w:cs="Arial"/>
                      <w:color w:val="FF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276" w:type="dxa"/>
                </w:tcPr>
                <w:p w:rsidR="00FE792C" w:rsidRPr="0084251E" w:rsidRDefault="00FE792C" w:rsidP="00385D19">
                  <w:pPr>
                    <w:rPr>
                      <w:rFonts w:eastAsia="Calibri" w:cs="Arial"/>
                      <w:color w:val="FF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275" w:type="dxa"/>
                </w:tcPr>
                <w:p w:rsidR="00FE792C" w:rsidRPr="0084251E" w:rsidRDefault="00FE792C" w:rsidP="00385D19">
                  <w:pPr>
                    <w:rPr>
                      <w:rFonts w:eastAsia="Calibri" w:cs="Arial"/>
                      <w:color w:val="FF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701" w:type="dxa"/>
                </w:tcPr>
                <w:p w:rsidR="00FE792C" w:rsidRPr="0084251E" w:rsidRDefault="00FE792C" w:rsidP="00385D19">
                  <w:pPr>
                    <w:rPr>
                      <w:rFonts w:eastAsia="Calibri" w:cs="Arial"/>
                      <w:color w:val="FF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FE792C" w:rsidRDefault="00FE792C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84251E" w:rsidRDefault="0084251E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3074F" w:rsidRDefault="0033074F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3074F" w:rsidRDefault="0033074F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3074F" w:rsidRDefault="0033074F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3074F" w:rsidRDefault="0033074F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3074F" w:rsidRDefault="0033074F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84251E" w:rsidRDefault="0084251E" w:rsidP="00385D19">
            <w:r>
              <w:t>Observa el ejemplo y completa.</w:t>
            </w:r>
          </w:p>
          <w:p w:rsidR="0084251E" w:rsidRDefault="0084251E" w:rsidP="00385D19"/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5244"/>
            </w:tblGrid>
            <w:tr w:rsidR="0084251E" w:rsidTr="00827D1C">
              <w:tc>
                <w:tcPr>
                  <w:tcW w:w="3256" w:type="dxa"/>
                </w:tcPr>
                <w:p w:rsidR="0084251E" w:rsidRPr="00827D1C" w:rsidRDefault="0084251E" w:rsidP="0084251E">
                  <w:pPr>
                    <w:jc w:val="center"/>
                    <w:rPr>
                      <w:rFonts w:eastAsia="Calibri" w:cs="Arial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NUMERO</w:t>
                  </w:r>
                </w:p>
              </w:tc>
              <w:tc>
                <w:tcPr>
                  <w:tcW w:w="5244" w:type="dxa"/>
                </w:tcPr>
                <w:p w:rsidR="0084251E" w:rsidRPr="00827D1C" w:rsidRDefault="0084251E" w:rsidP="0084251E">
                  <w:pPr>
                    <w:jc w:val="center"/>
                    <w:rPr>
                      <w:rFonts w:eastAsia="Calibri" w:cs="Arial"/>
                      <w:color w:val="FF0000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SE DESCOMPONE</w:t>
                  </w:r>
                </w:p>
              </w:tc>
            </w:tr>
            <w:tr w:rsidR="0084251E" w:rsidTr="00827D1C">
              <w:tc>
                <w:tcPr>
                  <w:tcW w:w="3256" w:type="dxa"/>
                </w:tcPr>
                <w:p w:rsidR="0084251E" w:rsidRPr="00827D1C" w:rsidRDefault="0084251E" w:rsidP="0084251E">
                  <w:pPr>
                    <w:jc w:val="center"/>
                    <w:rPr>
                      <w:rFonts w:eastAsia="Calibri" w:cs="Arial"/>
                      <w:color w:val="FF0000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5.643</w:t>
                  </w:r>
                </w:p>
              </w:tc>
              <w:tc>
                <w:tcPr>
                  <w:tcW w:w="5244" w:type="dxa"/>
                </w:tcPr>
                <w:p w:rsidR="0084251E" w:rsidRPr="00827D1C" w:rsidRDefault="00827D1C" w:rsidP="00827D1C">
                  <w:pPr>
                    <w:jc w:val="center"/>
                    <w:rPr>
                      <w:rFonts w:eastAsia="Calibri" w:cs="Arial"/>
                      <w:color w:val="FF0000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5.000    +    600    +    40      +    3</w:t>
                  </w:r>
                </w:p>
              </w:tc>
            </w:tr>
            <w:tr w:rsidR="0084251E" w:rsidTr="00827D1C">
              <w:tc>
                <w:tcPr>
                  <w:tcW w:w="3256" w:type="dxa"/>
                </w:tcPr>
                <w:p w:rsidR="0084251E" w:rsidRPr="00827D1C" w:rsidRDefault="00827D1C" w:rsidP="00827D1C">
                  <w:pPr>
                    <w:jc w:val="center"/>
                    <w:rPr>
                      <w:rFonts w:eastAsia="Calibri" w:cs="Arial"/>
                      <w:color w:val="FF0000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3.489</w:t>
                  </w:r>
                </w:p>
              </w:tc>
              <w:tc>
                <w:tcPr>
                  <w:tcW w:w="5244" w:type="dxa"/>
                </w:tcPr>
                <w:p w:rsidR="0084251E" w:rsidRPr="00827D1C" w:rsidRDefault="0084251E" w:rsidP="00385D19">
                  <w:pPr>
                    <w:rPr>
                      <w:rFonts w:eastAsia="Calibri" w:cs="Arial"/>
                      <w:color w:val="FF0000"/>
                      <w:szCs w:val="24"/>
                      <w:lang w:eastAsia="es-CO"/>
                    </w:rPr>
                  </w:pPr>
                </w:p>
              </w:tc>
            </w:tr>
            <w:tr w:rsidR="0084251E" w:rsidTr="00827D1C">
              <w:tc>
                <w:tcPr>
                  <w:tcW w:w="3256" w:type="dxa"/>
                </w:tcPr>
                <w:p w:rsidR="0084251E" w:rsidRPr="00827D1C" w:rsidRDefault="00827D1C" w:rsidP="00827D1C">
                  <w:pPr>
                    <w:jc w:val="center"/>
                    <w:rPr>
                      <w:rFonts w:eastAsia="Calibri" w:cs="Arial"/>
                      <w:color w:val="FF0000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1.327</w:t>
                  </w:r>
                </w:p>
              </w:tc>
              <w:tc>
                <w:tcPr>
                  <w:tcW w:w="5244" w:type="dxa"/>
                </w:tcPr>
                <w:p w:rsidR="0084251E" w:rsidRPr="00827D1C" w:rsidRDefault="0084251E" w:rsidP="00385D19">
                  <w:pPr>
                    <w:rPr>
                      <w:rFonts w:eastAsia="Calibri" w:cs="Arial"/>
                      <w:color w:val="FF0000"/>
                      <w:szCs w:val="24"/>
                      <w:lang w:eastAsia="es-CO"/>
                    </w:rPr>
                  </w:pPr>
                </w:p>
              </w:tc>
            </w:tr>
            <w:tr w:rsidR="0084251E" w:rsidTr="00827D1C">
              <w:tc>
                <w:tcPr>
                  <w:tcW w:w="3256" w:type="dxa"/>
                </w:tcPr>
                <w:p w:rsidR="0084251E" w:rsidRPr="00827D1C" w:rsidRDefault="00827D1C" w:rsidP="00827D1C">
                  <w:pPr>
                    <w:jc w:val="center"/>
                    <w:rPr>
                      <w:rFonts w:eastAsia="Calibri" w:cs="Arial"/>
                      <w:color w:val="FF0000"/>
                      <w:szCs w:val="24"/>
                      <w:lang w:eastAsia="es-CO"/>
                    </w:rPr>
                  </w:pPr>
                  <w:r w:rsidRPr="00827D1C">
                    <w:rPr>
                      <w:rFonts w:eastAsia="Calibri" w:cs="Arial"/>
                      <w:szCs w:val="24"/>
                      <w:lang w:eastAsia="es-CO"/>
                    </w:rPr>
                    <w:t>2.980</w:t>
                  </w:r>
                </w:p>
              </w:tc>
              <w:tc>
                <w:tcPr>
                  <w:tcW w:w="5244" w:type="dxa"/>
                </w:tcPr>
                <w:p w:rsidR="0084251E" w:rsidRPr="00827D1C" w:rsidRDefault="0084251E" w:rsidP="00385D19">
                  <w:pPr>
                    <w:rPr>
                      <w:rFonts w:eastAsia="Calibri" w:cs="Arial"/>
                      <w:color w:val="FF0000"/>
                      <w:szCs w:val="24"/>
                      <w:lang w:eastAsia="es-CO"/>
                    </w:rPr>
                  </w:pPr>
                </w:p>
              </w:tc>
            </w:tr>
          </w:tbl>
          <w:p w:rsidR="0084251E" w:rsidRDefault="0084251E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827D1C" w:rsidRDefault="00827D1C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827D1C" w:rsidRPr="00827D1C" w:rsidRDefault="00827D1C" w:rsidP="00385D19">
            <w:pPr>
              <w:rPr>
                <w:rFonts w:eastAsia="Calibri" w:cs="Arial"/>
                <w:szCs w:val="24"/>
                <w:lang w:eastAsia="es-CO"/>
              </w:rPr>
            </w:pPr>
            <w:r w:rsidRPr="00827D1C">
              <w:rPr>
                <w:rFonts w:eastAsia="Calibri" w:cs="Arial"/>
                <w:szCs w:val="24"/>
                <w:lang w:eastAsia="es-CO"/>
              </w:rPr>
              <w:t>Escribe en número que le corresponde:</w:t>
            </w:r>
          </w:p>
          <w:p w:rsidR="00D42A2C" w:rsidRPr="00385D19" w:rsidRDefault="00D42A2C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731DC2" w:rsidRDefault="00827D1C" w:rsidP="00385D19">
            <w:pPr>
              <w:rPr>
                <w:rFonts w:eastAsia="Calibri" w:cs="Arial"/>
                <w:szCs w:val="24"/>
                <w:lang w:eastAsia="es-CO"/>
              </w:rPr>
            </w:pPr>
            <w:r w:rsidRPr="00731DC2">
              <w:rPr>
                <w:rFonts w:eastAsia="Calibri" w:cs="Arial"/>
                <w:szCs w:val="24"/>
                <w:lang w:eastAsia="es-CO"/>
              </w:rPr>
              <w:t>Cuatro mil trecientos ochenta y uno =</w:t>
            </w:r>
            <w:r w:rsidR="0033074F">
              <w:rPr>
                <w:rFonts w:eastAsia="Calibri" w:cs="Arial"/>
                <w:szCs w:val="24"/>
                <w:lang w:eastAsia="es-CO"/>
              </w:rPr>
              <w:t xml:space="preserve"> --------------------</w:t>
            </w:r>
          </w:p>
          <w:p w:rsidR="00827D1C" w:rsidRPr="00731DC2" w:rsidRDefault="00827D1C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827D1C" w:rsidRPr="00731DC2" w:rsidRDefault="00827D1C" w:rsidP="00385D19">
            <w:pPr>
              <w:rPr>
                <w:rFonts w:eastAsia="Calibri" w:cs="Arial"/>
                <w:szCs w:val="24"/>
                <w:lang w:eastAsia="es-CO"/>
              </w:rPr>
            </w:pPr>
            <w:r w:rsidRPr="00731DC2">
              <w:rPr>
                <w:rFonts w:eastAsia="Calibri" w:cs="Arial"/>
                <w:szCs w:val="24"/>
                <w:lang w:eastAsia="es-CO"/>
              </w:rPr>
              <w:t>Mil quinientos treinta =</w:t>
            </w:r>
            <w:r w:rsidR="0033074F">
              <w:rPr>
                <w:rFonts w:eastAsia="Calibri" w:cs="Arial"/>
                <w:szCs w:val="24"/>
                <w:lang w:eastAsia="es-CO"/>
              </w:rPr>
              <w:t xml:space="preserve"> ------------------</w:t>
            </w:r>
          </w:p>
          <w:p w:rsidR="00827D1C" w:rsidRPr="00731DC2" w:rsidRDefault="00827D1C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827D1C" w:rsidRPr="00731DC2" w:rsidRDefault="00827D1C" w:rsidP="00385D19">
            <w:pPr>
              <w:rPr>
                <w:rFonts w:eastAsia="Calibri" w:cs="Arial"/>
                <w:szCs w:val="24"/>
                <w:lang w:eastAsia="es-CO"/>
              </w:rPr>
            </w:pPr>
            <w:r w:rsidRPr="00731DC2">
              <w:rPr>
                <w:rFonts w:eastAsia="Calibri" w:cs="Arial"/>
                <w:szCs w:val="24"/>
                <w:lang w:eastAsia="es-CO"/>
              </w:rPr>
              <w:t>Siete mil doscientos cincuenta y nueve =</w:t>
            </w:r>
            <w:r w:rsidR="0033074F">
              <w:rPr>
                <w:rFonts w:eastAsia="Calibri" w:cs="Arial"/>
                <w:szCs w:val="24"/>
                <w:lang w:eastAsia="es-CO"/>
              </w:rPr>
              <w:t xml:space="preserve"> --------------------</w:t>
            </w:r>
          </w:p>
          <w:p w:rsidR="00827D1C" w:rsidRPr="00731DC2" w:rsidRDefault="00827D1C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827D1C" w:rsidRPr="00731DC2" w:rsidRDefault="00827D1C" w:rsidP="00385D19">
            <w:pPr>
              <w:rPr>
                <w:rFonts w:eastAsia="Calibri" w:cs="Arial"/>
                <w:szCs w:val="24"/>
                <w:lang w:eastAsia="es-CO"/>
              </w:rPr>
            </w:pPr>
            <w:r w:rsidRPr="00731DC2">
              <w:rPr>
                <w:rFonts w:eastAsia="Calibri" w:cs="Arial"/>
                <w:szCs w:val="24"/>
                <w:lang w:eastAsia="es-CO"/>
              </w:rPr>
              <w:t xml:space="preserve">Dos mil </w:t>
            </w:r>
            <w:r w:rsidR="00731DC2" w:rsidRPr="00731DC2">
              <w:rPr>
                <w:rFonts w:eastAsia="Calibri" w:cs="Arial"/>
                <w:szCs w:val="24"/>
                <w:lang w:eastAsia="es-CO"/>
              </w:rPr>
              <w:t>setecientos noventa y ocho =</w:t>
            </w:r>
            <w:r w:rsidR="0033074F">
              <w:rPr>
                <w:rFonts w:eastAsia="Calibri" w:cs="Arial"/>
                <w:szCs w:val="24"/>
                <w:lang w:eastAsia="es-CO"/>
              </w:rPr>
              <w:t xml:space="preserve"> -------------------------</w:t>
            </w:r>
          </w:p>
          <w:p w:rsidR="00731DC2" w:rsidRPr="00731DC2" w:rsidRDefault="00731DC2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731DC2" w:rsidRPr="00731DC2" w:rsidRDefault="00731DC2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731DC2" w:rsidRPr="00731DC2" w:rsidRDefault="00731DC2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731DC2" w:rsidRPr="00731DC2" w:rsidRDefault="00731DC2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731DC2" w:rsidRPr="00731DC2" w:rsidRDefault="00731DC2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731DC2" w:rsidRPr="00731DC2" w:rsidRDefault="00731DC2" w:rsidP="00385D19">
            <w:pPr>
              <w:rPr>
                <w:rFonts w:eastAsia="Calibri" w:cs="Arial"/>
                <w:szCs w:val="24"/>
                <w:lang w:eastAsia="es-CO"/>
              </w:rPr>
            </w:pPr>
            <w:r w:rsidRPr="00731DC2">
              <w:rPr>
                <w:rFonts w:eastAsia="Calibri" w:cs="Arial"/>
                <w:szCs w:val="24"/>
                <w:lang w:eastAsia="es-CO"/>
              </w:rPr>
              <w:t>Escribe en letras el número correspondiente:</w:t>
            </w:r>
          </w:p>
          <w:p w:rsidR="00731DC2" w:rsidRPr="00731DC2" w:rsidRDefault="00731DC2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731DC2" w:rsidRPr="00731DC2" w:rsidRDefault="00731DC2" w:rsidP="00385D19">
            <w:pPr>
              <w:rPr>
                <w:rFonts w:eastAsia="Calibri" w:cs="Arial"/>
                <w:szCs w:val="24"/>
                <w:lang w:eastAsia="es-CO"/>
              </w:rPr>
            </w:pPr>
            <w:r w:rsidRPr="00731DC2">
              <w:rPr>
                <w:rFonts w:eastAsia="Calibri" w:cs="Arial"/>
                <w:szCs w:val="24"/>
                <w:lang w:eastAsia="es-CO"/>
              </w:rPr>
              <w:t>1.546 =</w:t>
            </w:r>
            <w:r w:rsidR="0033074F">
              <w:rPr>
                <w:rFonts w:eastAsia="Calibri" w:cs="Arial"/>
                <w:szCs w:val="24"/>
                <w:lang w:eastAsia="es-CO"/>
              </w:rPr>
              <w:t xml:space="preserve"> --------------------------------------------------------------------------</w:t>
            </w:r>
          </w:p>
          <w:p w:rsidR="00731DC2" w:rsidRPr="00731DC2" w:rsidRDefault="00731DC2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731DC2" w:rsidRPr="00731DC2" w:rsidRDefault="00731DC2" w:rsidP="00385D19">
            <w:pPr>
              <w:rPr>
                <w:rFonts w:eastAsia="Calibri" w:cs="Arial"/>
                <w:szCs w:val="24"/>
                <w:lang w:eastAsia="es-CO"/>
              </w:rPr>
            </w:pPr>
            <w:r w:rsidRPr="00731DC2">
              <w:rPr>
                <w:rFonts w:eastAsia="Calibri" w:cs="Arial"/>
                <w:szCs w:val="24"/>
                <w:lang w:eastAsia="es-CO"/>
              </w:rPr>
              <w:t>3.785 =</w:t>
            </w:r>
            <w:r w:rsidR="0033074F">
              <w:rPr>
                <w:rFonts w:eastAsia="Calibri" w:cs="Arial"/>
                <w:szCs w:val="24"/>
                <w:lang w:eastAsia="es-CO"/>
              </w:rPr>
              <w:t xml:space="preserve"> --------------------------------------------------------------------------</w:t>
            </w:r>
          </w:p>
          <w:p w:rsidR="00731DC2" w:rsidRPr="00731DC2" w:rsidRDefault="00731DC2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731DC2" w:rsidRPr="00731DC2" w:rsidRDefault="00731DC2" w:rsidP="00385D19">
            <w:pPr>
              <w:rPr>
                <w:rFonts w:eastAsia="Calibri" w:cs="Arial"/>
                <w:szCs w:val="24"/>
                <w:lang w:eastAsia="es-CO"/>
              </w:rPr>
            </w:pPr>
            <w:r w:rsidRPr="00731DC2">
              <w:rPr>
                <w:rFonts w:eastAsia="Calibri" w:cs="Arial"/>
                <w:szCs w:val="24"/>
                <w:lang w:eastAsia="es-CO"/>
              </w:rPr>
              <w:t>6.225 =</w:t>
            </w:r>
            <w:r w:rsidR="0033074F">
              <w:rPr>
                <w:rFonts w:eastAsia="Calibri" w:cs="Arial"/>
                <w:szCs w:val="24"/>
                <w:lang w:eastAsia="es-CO"/>
              </w:rPr>
              <w:t xml:space="preserve"> ---------------------------------------------------------------------------</w:t>
            </w:r>
          </w:p>
          <w:p w:rsidR="00731DC2" w:rsidRPr="00731DC2" w:rsidRDefault="00731DC2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731DC2" w:rsidRDefault="00731DC2" w:rsidP="00385D19">
            <w:pPr>
              <w:rPr>
                <w:rFonts w:eastAsia="Calibri" w:cs="Arial"/>
                <w:szCs w:val="24"/>
                <w:lang w:eastAsia="es-CO"/>
              </w:rPr>
            </w:pPr>
            <w:r w:rsidRPr="00731DC2">
              <w:rPr>
                <w:rFonts w:eastAsia="Calibri" w:cs="Arial"/>
                <w:szCs w:val="24"/>
                <w:lang w:eastAsia="es-CO"/>
              </w:rPr>
              <w:t>4.369 =</w:t>
            </w:r>
            <w:r w:rsidR="0033074F">
              <w:rPr>
                <w:rFonts w:eastAsia="Calibri" w:cs="Arial"/>
                <w:szCs w:val="24"/>
                <w:lang w:eastAsia="es-CO"/>
              </w:rPr>
              <w:t xml:space="preserve"> ---------------------------------------------------------------------------</w:t>
            </w:r>
          </w:p>
          <w:p w:rsidR="0033074F" w:rsidRPr="00731DC2" w:rsidRDefault="0033074F" w:rsidP="00385D19">
            <w:pPr>
              <w:rPr>
                <w:rFonts w:eastAsia="Calibri" w:cs="Arial"/>
                <w:szCs w:val="24"/>
                <w:lang w:eastAsia="es-CO"/>
              </w:rPr>
            </w:pPr>
          </w:p>
          <w:p w:rsidR="00385D19" w:rsidRPr="00731DC2" w:rsidRDefault="00385D19" w:rsidP="00385D19">
            <w:pPr>
              <w:rPr>
                <w:rFonts w:ascii="Calibri" w:eastAsia="Calibri" w:hAnsi="Calibri" w:cs="Calibri"/>
                <w:sz w:val="20"/>
                <w:szCs w:val="20"/>
                <w:lang w:eastAsia="es-CO"/>
              </w:rPr>
            </w:pPr>
          </w:p>
          <w:p w:rsidR="00385D19" w:rsidRPr="00731DC2" w:rsidRDefault="00731DC2" w:rsidP="00385D19">
            <w:pPr>
              <w:rPr>
                <w:rFonts w:eastAsia="Calibri" w:cs="Arial"/>
                <w:color w:val="000000" w:themeColor="text1"/>
                <w:szCs w:val="24"/>
                <w:lang w:eastAsia="es-CO"/>
              </w:rPr>
            </w:pPr>
            <w:r w:rsidRPr="00731DC2">
              <w:rPr>
                <w:rFonts w:eastAsia="Calibri" w:cs="Arial"/>
                <w:color w:val="000000" w:themeColor="text1"/>
                <w:szCs w:val="24"/>
                <w:lang w:eastAsia="es-CO"/>
              </w:rPr>
              <w:t>Los niños pasaran al tablero y escribirán el número que el docente le diga.</w:t>
            </w:r>
          </w:p>
          <w:p w:rsidR="00482887" w:rsidRPr="00731DC2" w:rsidRDefault="00482887" w:rsidP="00385D19">
            <w:pPr>
              <w:rPr>
                <w:rFonts w:eastAsia="Calibri" w:cs="Arial"/>
                <w:color w:val="000000" w:themeColor="text1"/>
                <w:szCs w:val="24"/>
                <w:lang w:eastAsia="es-CO"/>
              </w:rPr>
            </w:pPr>
          </w:p>
          <w:p w:rsid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482887" w:rsidRPr="00385D19" w:rsidRDefault="00482887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Calibri" w:eastAsia="Calibri" w:hAnsi="Calibri" w:cs="Calibri"/>
                <w:color w:val="FF0000"/>
                <w:sz w:val="20"/>
                <w:szCs w:val="20"/>
                <w:lang w:eastAsia="es-CO"/>
              </w:rPr>
            </w:pPr>
          </w:p>
          <w:p w:rsidR="00385D19" w:rsidRPr="00385D19" w:rsidRDefault="00385D19" w:rsidP="00385D19">
            <w:pPr>
              <w:rPr>
                <w:rFonts w:ascii="Arial Black" w:eastAsia="Arial Black" w:hAnsi="Arial Black" w:cs="Arial Black"/>
                <w:sz w:val="22"/>
                <w:lang w:eastAsia="es-CO"/>
              </w:rPr>
            </w:pPr>
          </w:p>
        </w:tc>
      </w:tr>
    </w:tbl>
    <w:p w:rsidR="007D6FE4" w:rsidRDefault="007D6FE4"/>
    <w:sectPr w:rsidR="007D6FE4" w:rsidSect="00385D19">
      <w:pgSz w:w="12240" w:h="15840" w:code="1"/>
      <w:pgMar w:top="1417" w:right="1183" w:bottom="1417" w:left="1701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2180D"/>
    <w:multiLevelType w:val="hybridMultilevel"/>
    <w:tmpl w:val="A4E0ABA4"/>
    <w:lvl w:ilvl="0" w:tplc="4B8A58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A47B5"/>
    <w:multiLevelType w:val="hybridMultilevel"/>
    <w:tmpl w:val="D61A25F4"/>
    <w:lvl w:ilvl="0" w:tplc="6C1E4544">
      <w:start w:val="489"/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18424F98"/>
    <w:multiLevelType w:val="hybridMultilevel"/>
    <w:tmpl w:val="833C3A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351DFF"/>
    <w:multiLevelType w:val="hybridMultilevel"/>
    <w:tmpl w:val="3CE6D260"/>
    <w:lvl w:ilvl="0" w:tplc="945C2F4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63D3D"/>
    <w:multiLevelType w:val="multilevel"/>
    <w:tmpl w:val="40B4C0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F45F4"/>
    <w:multiLevelType w:val="multilevel"/>
    <w:tmpl w:val="C18A67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65A95"/>
    <w:multiLevelType w:val="hybridMultilevel"/>
    <w:tmpl w:val="35FC510E"/>
    <w:lvl w:ilvl="0" w:tplc="353E080C">
      <w:start w:val="489"/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>
    <w:nsid w:val="3D7F79BC"/>
    <w:multiLevelType w:val="hybridMultilevel"/>
    <w:tmpl w:val="860ACF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51C39"/>
    <w:multiLevelType w:val="hybridMultilevel"/>
    <w:tmpl w:val="CB68D7A6"/>
    <w:lvl w:ilvl="0" w:tplc="01B844CC">
      <w:start w:val="489"/>
      <w:numFmt w:val="bullet"/>
      <w:lvlText w:val="-"/>
      <w:lvlJc w:val="left"/>
      <w:pPr>
        <w:ind w:left="1395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9">
    <w:nsid w:val="5C112F08"/>
    <w:multiLevelType w:val="hybridMultilevel"/>
    <w:tmpl w:val="015EBA80"/>
    <w:lvl w:ilvl="0" w:tplc="E3EA469A">
      <w:start w:val="489"/>
      <w:numFmt w:val="bullet"/>
      <w:lvlText w:val="-"/>
      <w:lvlJc w:val="left"/>
      <w:pPr>
        <w:ind w:left="156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0">
    <w:nsid w:val="6AA75601"/>
    <w:multiLevelType w:val="hybridMultilevel"/>
    <w:tmpl w:val="4B14CD66"/>
    <w:lvl w:ilvl="0" w:tplc="4BAE9FF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33B3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B11A7"/>
    <w:multiLevelType w:val="hybridMultilevel"/>
    <w:tmpl w:val="21FAC6E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0"/>
  </w:num>
  <w:num w:numId="4">
    <w:abstractNumId w:val="6"/>
  </w:num>
  <w:num w:numId="5">
    <w:abstractNumId w:val="9"/>
  </w:num>
  <w:num w:numId="6">
    <w:abstractNumId w:val="8"/>
  </w:num>
  <w:num w:numId="7">
    <w:abstractNumId w:val="1"/>
  </w:num>
  <w:num w:numId="8">
    <w:abstractNumId w:val="11"/>
  </w:num>
  <w:num w:numId="9">
    <w:abstractNumId w:val="0"/>
  </w:num>
  <w:num w:numId="10">
    <w:abstractNumId w:val="3"/>
  </w:num>
  <w:num w:numId="11">
    <w:abstractNumId w:val="2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19"/>
    <w:rsid w:val="000110BE"/>
    <w:rsid w:val="00031C0A"/>
    <w:rsid w:val="00032604"/>
    <w:rsid w:val="000338D4"/>
    <w:rsid w:val="00086E84"/>
    <w:rsid w:val="000F0894"/>
    <w:rsid w:val="001D68BD"/>
    <w:rsid w:val="002121CF"/>
    <w:rsid w:val="002E32D8"/>
    <w:rsid w:val="0033074F"/>
    <w:rsid w:val="00385D19"/>
    <w:rsid w:val="004204C3"/>
    <w:rsid w:val="004414B3"/>
    <w:rsid w:val="00482887"/>
    <w:rsid w:val="00536D9F"/>
    <w:rsid w:val="005D5653"/>
    <w:rsid w:val="005F2B06"/>
    <w:rsid w:val="006E1B3A"/>
    <w:rsid w:val="00721D07"/>
    <w:rsid w:val="00731DC2"/>
    <w:rsid w:val="007C62D6"/>
    <w:rsid w:val="007D6FE4"/>
    <w:rsid w:val="00827D1C"/>
    <w:rsid w:val="0084251E"/>
    <w:rsid w:val="008A790A"/>
    <w:rsid w:val="008C2986"/>
    <w:rsid w:val="008D07CC"/>
    <w:rsid w:val="009B323B"/>
    <w:rsid w:val="00A0741D"/>
    <w:rsid w:val="00A4519A"/>
    <w:rsid w:val="00BC62A8"/>
    <w:rsid w:val="00C94835"/>
    <w:rsid w:val="00CA336D"/>
    <w:rsid w:val="00CA7110"/>
    <w:rsid w:val="00D00013"/>
    <w:rsid w:val="00D001A5"/>
    <w:rsid w:val="00D27E79"/>
    <w:rsid w:val="00D42A2C"/>
    <w:rsid w:val="00DC2A33"/>
    <w:rsid w:val="00E55B7C"/>
    <w:rsid w:val="00EC31C1"/>
    <w:rsid w:val="00ED743E"/>
    <w:rsid w:val="00F15D03"/>
    <w:rsid w:val="00F43B26"/>
    <w:rsid w:val="00F65438"/>
    <w:rsid w:val="00FA2184"/>
    <w:rsid w:val="00FE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  <w:style w:type="table" w:styleId="Sombreadoclaro">
    <w:name w:val="Light Shading"/>
    <w:basedOn w:val="Tablanormal"/>
    <w:uiPriority w:val="60"/>
    <w:rsid w:val="008425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E32D8"/>
    <w:pPr>
      <w:autoSpaceDE w:val="0"/>
      <w:autoSpaceDN w:val="0"/>
      <w:adjustRightInd w:val="0"/>
      <w:spacing w:after="0" w:line="240" w:lineRule="auto"/>
    </w:pPr>
    <w:rPr>
      <w:rFonts w:cs="Arial"/>
      <w:color w:val="000000"/>
      <w:szCs w:val="24"/>
    </w:rPr>
  </w:style>
  <w:style w:type="table" w:styleId="Tablaconcuadrcula">
    <w:name w:val="Table Grid"/>
    <w:basedOn w:val="Tablanormal"/>
    <w:uiPriority w:val="59"/>
    <w:rsid w:val="00FA2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0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7C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F0894"/>
    <w:pPr>
      <w:ind w:left="720"/>
      <w:contextualSpacing/>
    </w:pPr>
  </w:style>
  <w:style w:type="table" w:styleId="Sombreadoclaro">
    <w:name w:val="Light Shading"/>
    <w:basedOn w:val="Tablanormal"/>
    <w:uiPriority w:val="60"/>
    <w:rsid w:val="0084251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788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12</cp:revision>
  <dcterms:created xsi:type="dcterms:W3CDTF">2023-02-02T20:57:00Z</dcterms:created>
  <dcterms:modified xsi:type="dcterms:W3CDTF">2023-05-01T23:34:00Z</dcterms:modified>
</cp:coreProperties>
</file>