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Default="00674756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Grupo</w:t>
            </w:r>
            <w:proofErr w:type="spellEnd"/>
            <w:r w:rsidRPr="00845D8A">
              <w:rPr>
                <w:b/>
              </w:rPr>
              <w:t>:</w:t>
            </w:r>
          </w:p>
          <w:p w:rsidR="00970FB6" w:rsidRPr="00845D8A" w:rsidRDefault="00DB6119" w:rsidP="00970FB6">
            <w:pPr>
              <w:rPr>
                <w:b/>
              </w:rPr>
            </w:pPr>
            <w:r>
              <w:rPr>
                <w:b/>
              </w:rPr>
              <w:t>9 &amp; 10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Area/</w:t>
            </w:r>
            <w:proofErr w:type="spellStart"/>
            <w:r w:rsidRPr="00845D8A">
              <w:rPr>
                <w:b/>
              </w:rPr>
              <w:t>Asignatura</w:t>
            </w:r>
            <w:proofErr w:type="spellEnd"/>
            <w:r w:rsidRPr="00845D8A">
              <w:rPr>
                <w:b/>
              </w:rPr>
              <w:t xml:space="preserve">:       </w:t>
            </w:r>
            <w:r w:rsidR="00B06CD7">
              <w:rPr>
                <w:b/>
              </w:rPr>
              <w:t>EMPRENDIMIENTO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Fecha</w:t>
            </w:r>
            <w:proofErr w:type="spellEnd"/>
            <w:r w:rsidRPr="00845D8A">
              <w:rPr>
                <w:b/>
              </w:rPr>
              <w:t xml:space="preserve"> : </w:t>
            </w:r>
            <w:r w:rsidR="00B06CD7">
              <w:rPr>
                <w:b/>
              </w:rPr>
              <w:t>17/7/2023 AL 16/8/2023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BENITO LUNA MARRUGO</w:t>
            </w: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Sede</w:t>
            </w:r>
            <w:proofErr w:type="spellEnd"/>
            <w:r w:rsidRPr="00845D8A">
              <w:rPr>
                <w:b/>
              </w:rPr>
              <w:t xml:space="preserve">: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Periodo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Académico</w:t>
            </w:r>
            <w:proofErr w:type="spellEnd"/>
            <w:r w:rsidRPr="00845D8A">
              <w:rPr>
                <w:b/>
              </w:rPr>
              <w:t xml:space="preserve">: </w:t>
            </w:r>
            <w:r w:rsidR="00B06CD7">
              <w:rPr>
                <w:b/>
              </w:rPr>
              <w:t>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Eje</w:t>
            </w:r>
            <w:proofErr w:type="spellEnd"/>
            <w:r w:rsidRPr="00845D8A">
              <w:rPr>
                <w:b/>
              </w:rPr>
              <w:t xml:space="preserve"> temático :   </w:t>
            </w:r>
          </w:p>
          <w:p w:rsidR="00970FB6" w:rsidRPr="00845D8A" w:rsidRDefault="00DB6119" w:rsidP="00970FB6">
            <w:pPr>
              <w:rPr>
                <w:b/>
              </w:rPr>
            </w:pPr>
            <w:r>
              <w:rPr>
                <w:b/>
              </w:rPr>
              <w:t>CLASIFICACION DE LAS EMPRESAS SEGUNDA PARTE, PUBLICAS, PRIVADAS Y MIXTAS Y SUS ORGANIGRAMAS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Tiempo</w:t>
            </w:r>
            <w:proofErr w:type="spellEnd"/>
            <w:r w:rsidRPr="00845D8A">
              <w:rPr>
                <w:b/>
              </w:rPr>
              <w:t xml:space="preserve"> de Ejecución:</w:t>
            </w:r>
            <w:r w:rsidR="00B06CD7">
              <w:rPr>
                <w:b/>
              </w:rPr>
              <w:t xml:space="preserve"> 1 MES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Objetivos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de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aprendizajes</w:t>
            </w:r>
            <w:proofErr w:type="spellEnd"/>
          </w:p>
        </w:tc>
      </w:tr>
      <w:tr w:rsidR="00674756" w:rsidTr="00E03DDF">
        <w:trPr>
          <w:trHeight w:val="142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DB6119" w:rsidP="00E03DD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LA MISION DEL EMPRENDIMIENTO EN LOS DIFERENTES TIPOS DE EMPRESAS ES DARLE A CONOCER AL ESTUDIANTE COMO ESTAN CONSTITUIDAS ESTAS EN EL AMBITO NACIONAL, DEPARTAMENTAL Y MUNICIPAL</w:t>
            </w:r>
          </w:p>
          <w:p w:rsidR="00674756" w:rsidRDefault="00674756" w:rsidP="00E03DDF">
            <w:pPr>
              <w:jc w:val="both"/>
              <w:rPr>
                <w:rFonts w:ascii="Arial Black" w:hAnsi="Arial Black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Referentes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(EBC, DBA,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Matriz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Referencia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Mallas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</w:tr>
      <w:tr w:rsidR="00674756" w:rsidTr="00E03DDF">
        <w:trPr>
          <w:trHeight w:val="1440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DB6119" w:rsidP="00E03DDF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LOS CRITERIOS SE CONSIDERAN EN EL AREA DE OPERACION DE CADA UNA DE ESTAS EMPRESAS Y HASTA DONDE LLEGAN ESTAS ACTIVIDADES DENTRO DEL MERCADO GLOBAL QUE A TRAVEZ DE LA LEY 142 (1994) SE CREO LA COMICION DE REGULACION COMO INSTRUMENTO BASICO PARA CREAR Y PRESERVAR UNAS CONDICIONES QUE LE PERMITAN A LAS EMPRESAS TENER SU REGULACION</w:t>
            </w: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Evidencias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Desempeños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Esperados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jc w:val="both"/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QUE </w:t>
            </w:r>
            <w:r w:rsidR="00DB6119">
              <w:rPr>
                <w:color w:val="C45911" w:themeColor="accent2" w:themeShade="BF"/>
                <w:sz w:val="20"/>
                <w:szCs w:val="20"/>
              </w:rPr>
              <w:t>A TRAVEZ DE LOS TIPOS DE EMPRESAS DE PODRA ORIGINAR DE DONDE VIENE EL CAPITAL CON LAS CUALES OPERAN COMO ORIGEN DEL GOBIERNO O EL ESTADO QUE LES PERMITA CIRCULAR EN EL AMBITO NACIONAL, DEPARTAMENTAL Y MUNICIPAL</w:t>
            </w:r>
          </w:p>
          <w:p w:rsidR="00674756" w:rsidRPr="009D29F9" w:rsidRDefault="00674756" w:rsidP="00E03DDF">
            <w:pPr>
              <w:rPr>
                <w:rFonts w:ascii="Arial Black" w:hAnsi="Arial Black"/>
                <w:color w:val="FF0000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Recursos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materiales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9D29F9" w:rsidRDefault="00DB6119" w:rsidP="00E03DDF">
            <w:pPr>
              <w:jc w:val="both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CADA EMPRESA DEBE CONTAR CON SUS RECURSOS PROPIOS, Y TAMBIEN CON RECURSOS DEL ESTADO PARA QUE ESTA PEDA TENER SU OPERACION EN EL AMBITO NACIONAL, DEPARTAMENTAL, Y MUNICIPAL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5D6B56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Inicio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/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exploración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saberes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previos</w:t>
            </w:r>
            <w:proofErr w:type="spellEnd"/>
          </w:p>
        </w:tc>
      </w:tr>
      <w:tr w:rsidR="00674756" w:rsidTr="00E03DDF">
        <w:trPr>
          <w:trHeight w:val="285"/>
        </w:trPr>
        <w:tc>
          <w:tcPr>
            <w:tcW w:w="9412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B06CD7" w:rsidP="002B2D34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EN UN TIEMPO ENTRE 20 Y </w:t>
            </w:r>
            <w:r w:rsidR="002B2D34">
              <w:rPr>
                <w:color w:val="C45911" w:themeColor="accent2" w:themeShade="BF"/>
                <w:sz w:val="20"/>
                <w:szCs w:val="20"/>
              </w:rPr>
              <w:t>30 MINUTOS LOS ESTUDIANTES SOCIALIZARAN LAS DIFERENTES ACTIVIDADES CON LA QUE CUENTAN CADA UNA DE ESTAS EMPESAS LLAMESE PUBLICA, PRIVADA O MIXTA</w:t>
            </w:r>
            <w:r w:rsidR="0005030B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2B2D34" w:rsidP="0005030B">
            <w:pPr>
              <w:jc w:val="both"/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ESTAS EMPRESAS CUENTAN CON SUS ACTIVIDADES TENIENDO EN CUENTA EL OBJETO SOCIAL, LA CAPTACION, LA CONDUCION Y EL TRATAMIENTO POR LA CUAL ESTA ESCRTO EN SU OBJETO SOCIAL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Práctica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Transferencia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rFonts w:ascii="Arial Black" w:hAnsi="Arial Black"/>
              </w:rPr>
            </w:pPr>
          </w:p>
          <w:p w:rsidR="00674756" w:rsidRPr="009D29F9" w:rsidRDefault="0005030B" w:rsidP="00E03D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EN EL SALON DE CLASES LOS</w:t>
            </w:r>
            <w:r w:rsidR="002B2D34">
              <w:rPr>
                <w:color w:val="C45911" w:themeColor="accent2" w:themeShade="BF"/>
                <w:sz w:val="20"/>
                <w:szCs w:val="20"/>
              </w:rPr>
              <w:t xml:space="preserve"> ESTUDIANTES EN GRUPO DARAN A CONOCER QUE ES LO QUE REALIZA CADA UNA DE ESTAS EMPRESAS CONOCIENDO DE MANO EL OBJETO SOCIAL DE CADA UNA DE ELLAS Y QUE A TRAVEZ DE SU OBJETO SOCIAL ELLOS PODRAN SABER LA ACTIVIDAD PRINCIPAL</w:t>
            </w: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Descripción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la </w:t>
            </w:r>
            <w:proofErr w:type="spellStart"/>
            <w:r w:rsidR="00674756">
              <w:rPr>
                <w:rFonts w:ascii="Arial Black" w:hAnsi="Arial Black"/>
                <w:b/>
                <w:sz w:val="20"/>
                <w:szCs w:val="20"/>
              </w:rPr>
              <w:t>Evaluación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Valoración/</w:t>
            </w:r>
            <w:proofErr w:type="spellStart"/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cierre</w:t>
            </w:r>
            <w:proofErr w:type="spellEnd"/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5D6B56" w:rsidRPr="00845671" w:rsidRDefault="0005030B" w:rsidP="005D6B56">
            <w:pPr>
              <w:jc w:val="both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EVALUAR A LOS ESTUDIANTES DE MANERA INTEGRA</w:t>
            </w:r>
            <w:r w:rsidR="002B2D34">
              <w:rPr>
                <w:color w:val="C45911" w:themeColor="accent2" w:themeShade="BF"/>
                <w:sz w:val="20"/>
                <w:szCs w:val="20"/>
              </w:rPr>
              <w:t xml:space="preserve"> TENIENDO EN CUENTA LAS CLASIFIACIONES DE LAS EMPRESAS Y SU ESTRUCTURA DE ACUERDO AL ORGANIGRAMA QUE PRESENTEN ESTAS</w:t>
            </w:r>
            <w:bookmarkStart w:id="0" w:name="_GoBack"/>
            <w:bookmarkEnd w:id="0"/>
          </w:p>
          <w:p w:rsidR="00674756" w:rsidRPr="00CA1D39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FC7094" w:rsidRDefault="00387C3F"/>
    <w:sectPr w:rsidR="00FC7094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3F" w:rsidRDefault="00387C3F" w:rsidP="005D6B56">
      <w:pPr>
        <w:spacing w:after="0" w:line="240" w:lineRule="auto"/>
      </w:pPr>
      <w:r>
        <w:separator/>
      </w:r>
    </w:p>
  </w:endnote>
  <w:endnote w:type="continuationSeparator" w:id="0">
    <w:p w:rsidR="00387C3F" w:rsidRDefault="00387C3F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3F" w:rsidRDefault="00387C3F" w:rsidP="005D6B56">
      <w:pPr>
        <w:spacing w:after="0" w:line="240" w:lineRule="auto"/>
      </w:pPr>
      <w:r>
        <w:separator/>
      </w:r>
    </w:p>
  </w:footnote>
  <w:footnote w:type="continuationSeparator" w:id="0">
    <w:p w:rsidR="00387C3F" w:rsidRDefault="00387C3F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0503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5030B"/>
    <w:rsid w:val="001F0D13"/>
    <w:rsid w:val="002B2D34"/>
    <w:rsid w:val="00387C3F"/>
    <w:rsid w:val="003E564A"/>
    <w:rsid w:val="00507845"/>
    <w:rsid w:val="00555371"/>
    <w:rsid w:val="005D6B56"/>
    <w:rsid w:val="00630B7B"/>
    <w:rsid w:val="00674756"/>
    <w:rsid w:val="007C4427"/>
    <w:rsid w:val="00807A0F"/>
    <w:rsid w:val="00845D8A"/>
    <w:rsid w:val="008E7D0C"/>
    <w:rsid w:val="00930AB2"/>
    <w:rsid w:val="00970FB6"/>
    <w:rsid w:val="00B06CD7"/>
    <w:rsid w:val="00B5358B"/>
    <w:rsid w:val="00C702B9"/>
    <w:rsid w:val="00CE4E20"/>
    <w:rsid w:val="00DB6119"/>
    <w:rsid w:val="00E9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41220A-B214-4548-A174-ECC76CC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CR2039</cp:lastModifiedBy>
  <cp:revision>2</cp:revision>
  <dcterms:created xsi:type="dcterms:W3CDTF">2023-07-29T22:39:00Z</dcterms:created>
  <dcterms:modified xsi:type="dcterms:W3CDTF">2023-07-29T22:39:00Z</dcterms:modified>
</cp:coreProperties>
</file>