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27C" w:rsidRDefault="0055227C" w:rsidP="0055227C">
      <w:pPr>
        <w:jc w:val="center"/>
        <w:rPr>
          <w:rFonts w:ascii="Arial Black" w:eastAsia="Arial Black" w:hAnsi="Arial Black" w:cs="Arial Black"/>
          <w:sz w:val="28"/>
          <w:szCs w:val="28"/>
        </w:rPr>
      </w:pPr>
      <w:r>
        <w:rPr>
          <w:rFonts w:ascii="Arial Black" w:eastAsia="Arial Black" w:hAnsi="Arial Black" w:cs="Arial Black"/>
          <w:sz w:val="28"/>
          <w:szCs w:val="28"/>
        </w:rPr>
        <w:t>Planeación de aula.</w:t>
      </w:r>
    </w:p>
    <w:tbl>
      <w:tblPr>
        <w:tblW w:w="94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1885"/>
        <w:gridCol w:w="2614"/>
        <w:gridCol w:w="2504"/>
      </w:tblGrid>
      <w:tr w:rsidR="0055227C" w:rsidTr="006E0FFC">
        <w:trPr>
          <w:trHeight w:val="265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</w:tcPr>
          <w:p w:rsidR="0055227C" w:rsidRDefault="0055227C" w:rsidP="006E0FFC">
            <w:pPr>
              <w:rPr>
                <w:b/>
              </w:rPr>
            </w:pPr>
            <w:r>
              <w:rPr>
                <w:b/>
              </w:rPr>
              <w:t>Grado: 1°</w:t>
            </w:r>
          </w:p>
          <w:p w:rsidR="0055227C" w:rsidRDefault="0055227C" w:rsidP="006E0FFC">
            <w:pPr>
              <w:rPr>
                <w:b/>
              </w:rPr>
            </w:pPr>
          </w:p>
        </w:tc>
        <w:tc>
          <w:tcPr>
            <w:tcW w:w="4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hideMark/>
          </w:tcPr>
          <w:p w:rsidR="0055227C" w:rsidRDefault="0055227C" w:rsidP="006E0FFC">
            <w:pPr>
              <w:rPr>
                <w:b/>
              </w:rPr>
            </w:pPr>
            <w:proofErr w:type="spellStart"/>
            <w:r>
              <w:rPr>
                <w:b/>
              </w:rPr>
              <w:t>Area</w:t>
            </w:r>
            <w:proofErr w:type="spellEnd"/>
            <w:r>
              <w:rPr>
                <w:b/>
              </w:rPr>
              <w:t>/Asignatura:       Lenguaje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hideMark/>
          </w:tcPr>
          <w:p w:rsidR="0055227C" w:rsidRDefault="0055227C" w:rsidP="006E0FFC">
            <w:pPr>
              <w:rPr>
                <w:b/>
              </w:rPr>
            </w:pPr>
            <w:r>
              <w:rPr>
                <w:b/>
              </w:rPr>
              <w:t>Fecha : 22-09-23 al</w:t>
            </w:r>
          </w:p>
        </w:tc>
      </w:tr>
      <w:tr w:rsidR="0055227C" w:rsidRPr="00C85606" w:rsidTr="006E0FFC">
        <w:trPr>
          <w:trHeight w:val="250"/>
        </w:trPr>
        <w:tc>
          <w:tcPr>
            <w:tcW w:w="9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</w:tcPr>
          <w:p w:rsidR="0055227C" w:rsidRPr="005213D4" w:rsidRDefault="0055227C" w:rsidP="006E0FFC">
            <w:pPr>
              <w:rPr>
                <w:b/>
                <w:lang w:val="en-US"/>
              </w:rPr>
            </w:pPr>
            <w:proofErr w:type="spellStart"/>
            <w:r w:rsidRPr="005213D4">
              <w:rPr>
                <w:b/>
                <w:lang w:val="en-US"/>
              </w:rPr>
              <w:t>Docente</w:t>
            </w:r>
            <w:proofErr w:type="spellEnd"/>
            <w:r w:rsidRPr="005213D4">
              <w:rPr>
                <w:b/>
                <w:lang w:val="en-US"/>
              </w:rPr>
              <w:t xml:space="preserve"> / C.D.A.: Betty Castro</w:t>
            </w:r>
          </w:p>
          <w:p w:rsidR="0055227C" w:rsidRPr="005213D4" w:rsidRDefault="0055227C" w:rsidP="006E0FFC">
            <w:pPr>
              <w:rPr>
                <w:b/>
                <w:lang w:val="en-US"/>
              </w:rPr>
            </w:pPr>
          </w:p>
        </w:tc>
      </w:tr>
      <w:tr w:rsidR="0055227C" w:rsidTr="006E0FFC">
        <w:trPr>
          <w:trHeight w:val="250"/>
        </w:trPr>
        <w:tc>
          <w:tcPr>
            <w:tcW w:w="4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hideMark/>
          </w:tcPr>
          <w:p w:rsidR="0055227C" w:rsidRDefault="0055227C" w:rsidP="006E0FFC">
            <w:pPr>
              <w:rPr>
                <w:b/>
              </w:rPr>
            </w:pPr>
            <w:r>
              <w:rPr>
                <w:b/>
              </w:rPr>
              <w:t>Sede: Cicuco N°2</w:t>
            </w:r>
          </w:p>
          <w:p w:rsidR="0055227C" w:rsidRDefault="0055227C" w:rsidP="006E0FFC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5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hideMark/>
          </w:tcPr>
          <w:p w:rsidR="0055227C" w:rsidRDefault="0055227C" w:rsidP="006E0FFC">
            <w:pPr>
              <w:rPr>
                <w:b/>
              </w:rPr>
            </w:pPr>
            <w:r>
              <w:rPr>
                <w:b/>
              </w:rPr>
              <w:t xml:space="preserve"> Periodo Académico: Cuarto</w:t>
            </w:r>
          </w:p>
        </w:tc>
      </w:tr>
      <w:tr w:rsidR="0055227C" w:rsidTr="006E0FFC">
        <w:trPr>
          <w:trHeight w:val="250"/>
        </w:trPr>
        <w:tc>
          <w:tcPr>
            <w:tcW w:w="9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hideMark/>
          </w:tcPr>
          <w:p w:rsidR="0055227C" w:rsidRDefault="0055227C" w:rsidP="006E0FFC">
            <w:pPr>
              <w:rPr>
                <w:b/>
              </w:rPr>
            </w:pPr>
            <w:r>
              <w:rPr>
                <w:b/>
              </w:rPr>
              <w:t xml:space="preserve">Eje </w:t>
            </w:r>
            <w:proofErr w:type="gramStart"/>
            <w:r>
              <w:rPr>
                <w:b/>
              </w:rPr>
              <w:t>temático :</w:t>
            </w:r>
            <w:proofErr w:type="gramEnd"/>
            <w:r>
              <w:rPr>
                <w:b/>
              </w:rPr>
              <w:t xml:space="preserve">   Consonantes J, G, CH, </w:t>
            </w:r>
            <w:r w:rsidR="007A33D4">
              <w:rPr>
                <w:b/>
              </w:rPr>
              <w:t xml:space="preserve">LL, </w:t>
            </w:r>
            <w:proofErr w:type="spellStart"/>
            <w:r w:rsidR="007A33D4">
              <w:rPr>
                <w:b/>
              </w:rPr>
              <w:t>Gue</w:t>
            </w:r>
            <w:proofErr w:type="spellEnd"/>
            <w:r w:rsidR="007A33D4">
              <w:rPr>
                <w:b/>
              </w:rPr>
              <w:t xml:space="preserve">, </w:t>
            </w:r>
            <w:proofErr w:type="spellStart"/>
            <w:r w:rsidR="007A33D4">
              <w:rPr>
                <w:b/>
              </w:rPr>
              <w:t>Gui</w:t>
            </w:r>
            <w:proofErr w:type="spellEnd"/>
            <w:r w:rsidR="00D01127">
              <w:rPr>
                <w:b/>
              </w:rPr>
              <w:t>.</w:t>
            </w:r>
          </w:p>
          <w:p w:rsidR="0055227C" w:rsidRDefault="0055227C" w:rsidP="006E0FFC">
            <w:pPr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</w:t>
            </w:r>
          </w:p>
        </w:tc>
      </w:tr>
      <w:tr w:rsidR="0055227C" w:rsidTr="006E0FFC">
        <w:trPr>
          <w:trHeight w:val="250"/>
        </w:trPr>
        <w:tc>
          <w:tcPr>
            <w:tcW w:w="9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hideMark/>
          </w:tcPr>
          <w:p w:rsidR="0055227C" w:rsidRDefault="0055227C" w:rsidP="006E0FFC">
            <w:pPr>
              <w:rPr>
                <w:b/>
              </w:rPr>
            </w:pPr>
            <w:r>
              <w:rPr>
                <w:b/>
              </w:rPr>
              <w:t>Tiempo de Ejecución:</w:t>
            </w:r>
            <w:r w:rsidR="007A33D4">
              <w:rPr>
                <w:b/>
              </w:rPr>
              <w:t xml:space="preserve"> </w:t>
            </w:r>
          </w:p>
        </w:tc>
      </w:tr>
    </w:tbl>
    <w:p w:rsidR="0055227C" w:rsidRDefault="0055227C" w:rsidP="0055227C">
      <w:pPr>
        <w:rPr>
          <w:rFonts w:ascii="Arial Black" w:eastAsia="Arial Black" w:hAnsi="Arial Black" w:cs="Arial Black"/>
        </w:rPr>
      </w:pPr>
      <w:r>
        <w:rPr>
          <w:rFonts w:ascii="Arial Black" w:eastAsia="Arial Black" w:hAnsi="Arial Black" w:cs="Arial Black"/>
        </w:rPr>
        <w:t>Identificación</w:t>
      </w:r>
    </w:p>
    <w:p w:rsidR="0055227C" w:rsidRDefault="0055227C" w:rsidP="0055227C">
      <w:pPr>
        <w:spacing w:after="0"/>
        <w:rPr>
          <w:rFonts w:ascii="Arial Black" w:eastAsia="Arial Black" w:hAnsi="Arial Black" w:cs="Arial Black"/>
        </w:rPr>
      </w:pPr>
    </w:p>
    <w:p w:rsidR="0055227C" w:rsidRDefault="0055227C" w:rsidP="0055227C">
      <w:pPr>
        <w:spacing w:after="0"/>
        <w:rPr>
          <w:rFonts w:ascii="Arial Black" w:eastAsia="Arial Black" w:hAnsi="Arial Black" w:cs="Arial Black"/>
        </w:rPr>
      </w:pPr>
      <w:r>
        <w:rPr>
          <w:rFonts w:ascii="Arial Black" w:eastAsia="Arial Black" w:hAnsi="Arial Black" w:cs="Arial Black"/>
        </w:rPr>
        <w:t xml:space="preserve">Aprendizajes </w:t>
      </w:r>
    </w:p>
    <w:tbl>
      <w:tblPr>
        <w:tblW w:w="9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48"/>
      </w:tblGrid>
      <w:tr w:rsidR="0055227C" w:rsidTr="006E0FFC">
        <w:trPr>
          <w:trHeight w:val="240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hideMark/>
          </w:tcPr>
          <w:p w:rsidR="0055227C" w:rsidRDefault="0055227C" w:rsidP="006E0FFC">
            <w:pPr>
              <w:numPr>
                <w:ilvl w:val="0"/>
                <w:numId w:val="1"/>
              </w:numPr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  <w:t>Objetivos de aprendizajes</w:t>
            </w:r>
          </w:p>
        </w:tc>
      </w:tr>
      <w:tr w:rsidR="0055227C" w:rsidTr="006E0FFC">
        <w:trPr>
          <w:trHeight w:val="1425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7C" w:rsidRDefault="0055227C" w:rsidP="006E0FFC">
            <w:pPr>
              <w:rPr>
                <w:b/>
              </w:rPr>
            </w:pPr>
          </w:p>
          <w:p w:rsidR="0055227C" w:rsidRDefault="0055227C" w:rsidP="006E0FFC">
            <w:pPr>
              <w:pStyle w:val="Prrafodelista"/>
              <w:numPr>
                <w:ilvl w:val="0"/>
                <w:numId w:val="3"/>
              </w:numPr>
              <w:rPr>
                <w:b/>
              </w:rPr>
            </w:pPr>
            <w:r>
              <w:rPr>
                <w:b/>
              </w:rPr>
              <w:t>Identificar, leer y escribir palabras y oraciones sencillas</w:t>
            </w:r>
            <w:r w:rsidR="00D01127">
              <w:rPr>
                <w:b/>
              </w:rPr>
              <w:t xml:space="preserve"> con las consonantes  J, G, CH, LL, </w:t>
            </w:r>
            <w:proofErr w:type="spellStart"/>
            <w:r w:rsidR="00D01127">
              <w:rPr>
                <w:b/>
              </w:rPr>
              <w:t>Gue</w:t>
            </w:r>
            <w:proofErr w:type="spellEnd"/>
            <w:r w:rsidR="007A33D4">
              <w:rPr>
                <w:b/>
              </w:rPr>
              <w:t xml:space="preserve">, </w:t>
            </w:r>
            <w:proofErr w:type="spellStart"/>
            <w:r w:rsidR="007A33D4">
              <w:rPr>
                <w:b/>
              </w:rPr>
              <w:t>Gui</w:t>
            </w:r>
            <w:proofErr w:type="spellEnd"/>
            <w:r w:rsidR="00D01127">
              <w:rPr>
                <w:b/>
              </w:rPr>
              <w:t>.</w:t>
            </w:r>
          </w:p>
          <w:p w:rsidR="0055227C" w:rsidRDefault="0055227C" w:rsidP="006E0FFC">
            <w:pPr>
              <w:pStyle w:val="Prrafodelista"/>
              <w:numPr>
                <w:ilvl w:val="0"/>
                <w:numId w:val="3"/>
              </w:numPr>
              <w:rPr>
                <w:b/>
              </w:rPr>
            </w:pPr>
            <w:r>
              <w:rPr>
                <w:b/>
              </w:rPr>
              <w:t>Leer y comprender pequeños textos con las consonantes vistas.</w:t>
            </w:r>
          </w:p>
          <w:p w:rsidR="0055227C" w:rsidRPr="00CC6B5B" w:rsidRDefault="0055227C" w:rsidP="006E0FFC">
            <w:pPr>
              <w:pStyle w:val="Prrafodelista"/>
              <w:numPr>
                <w:ilvl w:val="0"/>
                <w:numId w:val="3"/>
              </w:numPr>
              <w:rPr>
                <w:b/>
              </w:rPr>
            </w:pPr>
            <w:r>
              <w:rPr>
                <w:b/>
              </w:rPr>
              <w:t>Reforzar el manejo del renglón y los espacios.</w:t>
            </w:r>
          </w:p>
        </w:tc>
      </w:tr>
      <w:tr w:rsidR="0055227C" w:rsidTr="006E0FFC">
        <w:trPr>
          <w:trHeight w:val="225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hideMark/>
          </w:tcPr>
          <w:p w:rsidR="0055227C" w:rsidRDefault="0055227C" w:rsidP="006E0FFC">
            <w:pPr>
              <w:numPr>
                <w:ilvl w:val="0"/>
                <w:numId w:val="1"/>
              </w:numPr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t>Referentes curriculares (EBC, DBA, Matriz de Referencia, Mallas de Aprendizaje)</w:t>
            </w:r>
          </w:p>
        </w:tc>
      </w:tr>
      <w:tr w:rsidR="0055227C" w:rsidTr="006E0FFC">
        <w:trPr>
          <w:trHeight w:val="1440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7C" w:rsidRDefault="0055227C" w:rsidP="006E0FFC">
            <w:pPr>
              <w:rPr>
                <w:b/>
              </w:rPr>
            </w:pPr>
            <w:r>
              <w:rPr>
                <w:b/>
              </w:rPr>
              <w:t>Estándar Básico de Competencia</w:t>
            </w:r>
          </w:p>
          <w:p w:rsidR="0055227C" w:rsidRDefault="0055227C" w:rsidP="006E0FFC">
            <w:pPr>
              <w:rPr>
                <w:b/>
              </w:rPr>
            </w:pPr>
            <w:r>
              <w:rPr>
                <w:b/>
              </w:rPr>
              <w:t>Comprensión e interpretación textual</w:t>
            </w:r>
          </w:p>
          <w:p w:rsidR="0055227C" w:rsidRPr="00CC6B5B" w:rsidRDefault="0055227C" w:rsidP="0055227C">
            <w:pPr>
              <w:pStyle w:val="Prrafodelista"/>
              <w:numPr>
                <w:ilvl w:val="0"/>
                <w:numId w:val="4"/>
              </w:numPr>
              <w:rPr>
                <w:b/>
              </w:rPr>
            </w:pPr>
            <w:r>
              <w:t>Comprende textos  que tienen diferentes formatos y finalidades.</w:t>
            </w:r>
          </w:p>
          <w:p w:rsidR="0055227C" w:rsidRPr="00340373" w:rsidRDefault="0055227C" w:rsidP="0055227C">
            <w:pPr>
              <w:pStyle w:val="Prrafodelista"/>
              <w:numPr>
                <w:ilvl w:val="0"/>
                <w:numId w:val="4"/>
              </w:numPr>
              <w:rPr>
                <w:b/>
              </w:rPr>
            </w:pPr>
            <w:r>
              <w:t>Identifico la silueta o el formato de los textos que leo.</w:t>
            </w:r>
          </w:p>
          <w:p w:rsidR="0055227C" w:rsidRDefault="0055227C" w:rsidP="006E0FFC">
            <w:pPr>
              <w:rPr>
                <w:b/>
              </w:rPr>
            </w:pPr>
            <w:r>
              <w:rPr>
                <w:b/>
              </w:rPr>
              <w:t>Literatura</w:t>
            </w:r>
          </w:p>
          <w:p w:rsidR="0055227C" w:rsidRPr="00340373" w:rsidRDefault="0055227C" w:rsidP="0055227C">
            <w:pPr>
              <w:pStyle w:val="Prrafodelista"/>
              <w:numPr>
                <w:ilvl w:val="0"/>
                <w:numId w:val="5"/>
              </w:numPr>
              <w:rPr>
                <w:b/>
              </w:rPr>
            </w:pPr>
            <w:r>
              <w:t>Comprendo textos literarios para propiciar el desarrollo de mi capacidad creativa y lúdica.</w:t>
            </w:r>
          </w:p>
          <w:p w:rsidR="0055227C" w:rsidRPr="00340373" w:rsidRDefault="0055227C" w:rsidP="0055227C">
            <w:pPr>
              <w:pStyle w:val="Prrafodelista"/>
              <w:numPr>
                <w:ilvl w:val="0"/>
                <w:numId w:val="5"/>
              </w:numPr>
              <w:rPr>
                <w:b/>
              </w:rPr>
            </w:pPr>
            <w:r>
              <w:t>Leo fábulas, cuentos, poemas, relatos mitológicos, leyendas o cualquier otro texto literario.</w:t>
            </w:r>
          </w:p>
          <w:p w:rsidR="0055227C" w:rsidRDefault="0055227C" w:rsidP="006E0FFC">
            <w:pPr>
              <w:rPr>
                <w:b/>
              </w:rPr>
            </w:pPr>
            <w:r>
              <w:rPr>
                <w:b/>
              </w:rPr>
              <w:t>Producción textual</w:t>
            </w:r>
          </w:p>
          <w:p w:rsidR="0055227C" w:rsidRPr="00340373" w:rsidRDefault="0055227C" w:rsidP="0055227C">
            <w:pPr>
              <w:pStyle w:val="Prrafodelista"/>
              <w:numPr>
                <w:ilvl w:val="0"/>
                <w:numId w:val="6"/>
              </w:numPr>
              <w:rPr>
                <w:b/>
              </w:rPr>
            </w:pPr>
            <w:r>
              <w:t>Produzco texto escritos que respondan a diversas necesidades comunicativas.</w:t>
            </w:r>
          </w:p>
          <w:p w:rsidR="0055227C" w:rsidRPr="00340373" w:rsidRDefault="0055227C" w:rsidP="0055227C">
            <w:pPr>
              <w:pStyle w:val="Prrafodelista"/>
              <w:numPr>
                <w:ilvl w:val="0"/>
                <w:numId w:val="6"/>
              </w:numPr>
              <w:rPr>
                <w:b/>
              </w:rPr>
            </w:pPr>
            <w:r>
              <w:t>Elijo el tipo de texto que requiere mi propósito comunicativo.</w:t>
            </w:r>
          </w:p>
          <w:p w:rsidR="0055227C" w:rsidRDefault="0055227C" w:rsidP="006E0FFC">
            <w:pPr>
              <w:rPr>
                <w:b/>
              </w:rPr>
            </w:pPr>
            <w:r>
              <w:rPr>
                <w:b/>
              </w:rPr>
              <w:lastRenderedPageBreak/>
              <w:t>Derechos Básicos de Aprendizaje</w:t>
            </w:r>
          </w:p>
          <w:p w:rsidR="0055227C" w:rsidRPr="00340373" w:rsidRDefault="0055227C" w:rsidP="0055227C">
            <w:pPr>
              <w:pStyle w:val="Prrafodelista"/>
              <w:numPr>
                <w:ilvl w:val="0"/>
                <w:numId w:val="7"/>
              </w:numPr>
              <w:rPr>
                <w:b/>
              </w:rPr>
            </w:pPr>
            <w:r>
              <w:t>Interpreta textos literarios como parte de su iniciación en la comprensión de textos. (4)</w:t>
            </w:r>
          </w:p>
          <w:p w:rsidR="0055227C" w:rsidRPr="00340373" w:rsidRDefault="0055227C" w:rsidP="0055227C">
            <w:pPr>
              <w:pStyle w:val="Prrafodelista"/>
              <w:numPr>
                <w:ilvl w:val="0"/>
                <w:numId w:val="7"/>
              </w:numPr>
              <w:rPr>
                <w:b/>
              </w:rPr>
            </w:pPr>
            <w:r>
              <w:t>Reconoce las temáticas presentes en los mensajes que escucha a partir de la diferenciación de los sonidos que componen las palabras. (5)</w:t>
            </w:r>
          </w:p>
          <w:p w:rsidR="0055227C" w:rsidRPr="00340373" w:rsidRDefault="0055227C" w:rsidP="0055227C">
            <w:pPr>
              <w:pStyle w:val="Prrafodelista"/>
              <w:numPr>
                <w:ilvl w:val="0"/>
                <w:numId w:val="7"/>
              </w:numPr>
              <w:rPr>
                <w:b/>
              </w:rPr>
            </w:pPr>
            <w:r>
              <w:t>Interpreta diversos textos a partir de la lectura de palabras sencillas y de las imágenes que contiene. (6)</w:t>
            </w:r>
          </w:p>
          <w:p w:rsidR="0055227C" w:rsidRPr="00340373" w:rsidRDefault="0055227C" w:rsidP="0055227C">
            <w:pPr>
              <w:pStyle w:val="Prrafodelista"/>
              <w:numPr>
                <w:ilvl w:val="0"/>
                <w:numId w:val="7"/>
              </w:numPr>
              <w:rPr>
                <w:b/>
              </w:rPr>
            </w:pPr>
            <w:r>
              <w:t>Enuncia textos orales de diferente índole sobre temas de su interés o sugeridos por otros. (7)</w:t>
            </w:r>
          </w:p>
          <w:p w:rsidR="0055227C" w:rsidRPr="00340373" w:rsidRDefault="0055227C" w:rsidP="0055227C">
            <w:pPr>
              <w:pStyle w:val="Prrafodelista"/>
              <w:numPr>
                <w:ilvl w:val="0"/>
                <w:numId w:val="7"/>
              </w:numPr>
              <w:rPr>
                <w:b/>
              </w:rPr>
            </w:pPr>
            <w:r>
              <w:t>Escribe palabras que le permiten comunicar sus ideas, preferencia y aprendizaje. (8)</w:t>
            </w:r>
          </w:p>
        </w:tc>
      </w:tr>
      <w:tr w:rsidR="0055227C" w:rsidTr="006E0FFC">
        <w:trPr>
          <w:trHeight w:val="270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hideMark/>
          </w:tcPr>
          <w:p w:rsidR="0055227C" w:rsidRDefault="0055227C" w:rsidP="006E0FFC">
            <w:pPr>
              <w:numPr>
                <w:ilvl w:val="0"/>
                <w:numId w:val="1"/>
              </w:numPr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lastRenderedPageBreak/>
              <w:t xml:space="preserve">Evidencias de Aprendizajes / Desempeños Esperados </w:t>
            </w:r>
          </w:p>
        </w:tc>
      </w:tr>
      <w:tr w:rsidR="0055227C" w:rsidTr="006E0FFC">
        <w:trPr>
          <w:trHeight w:val="1155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7C" w:rsidRDefault="0055227C" w:rsidP="0055227C">
            <w:pPr>
              <w:pStyle w:val="Prrafodelist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Emplea las imágenes o ilustraciones de los textos literarios para comprenderlos.</w:t>
            </w:r>
          </w:p>
          <w:p w:rsidR="0055227C" w:rsidRPr="00356B36" w:rsidRDefault="0055227C" w:rsidP="0055227C">
            <w:pPr>
              <w:pStyle w:val="Prrafodelist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t>Expresa sus opiniones e impresiones a través de dibujos, caricaturas, canciones y los comparte con sus compañeros. Comprende las temáticas tratadas en diferentes textos que escucha.</w:t>
            </w:r>
          </w:p>
          <w:p w:rsidR="0055227C" w:rsidRPr="00356B36" w:rsidRDefault="0055227C" w:rsidP="0055227C">
            <w:pPr>
              <w:pStyle w:val="Prrafodelist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t>Identifica los sonidos presentes en las palabras, oraciones y discursos que escucha para comprender el sentido de lo que oye.</w:t>
            </w:r>
          </w:p>
          <w:p w:rsidR="0055227C" w:rsidRPr="00356B36" w:rsidRDefault="0055227C" w:rsidP="0055227C">
            <w:pPr>
              <w:pStyle w:val="Prrafodelist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t>Comprende las temáticas tratadas en diferentes textos que escucha.</w:t>
            </w:r>
          </w:p>
          <w:p w:rsidR="0055227C" w:rsidRPr="00356B36" w:rsidRDefault="0055227C" w:rsidP="0055227C">
            <w:pPr>
              <w:pStyle w:val="Prrafodelist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t>Comprende el propósito de los textos que lee, apoyándose en sus títulos, imágenes e ilustraciones.</w:t>
            </w:r>
          </w:p>
          <w:p w:rsidR="0055227C" w:rsidRPr="00356B36" w:rsidRDefault="0055227C" w:rsidP="0055227C">
            <w:pPr>
              <w:pStyle w:val="Prrafodelist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t>Explica las semejanzas y diferencias que encuentra entre lo que dice un texto y lo que muestran las imágenes o ilustraciones que lo acompañan.</w:t>
            </w:r>
          </w:p>
          <w:p w:rsidR="0055227C" w:rsidRPr="00356B36" w:rsidRDefault="0055227C" w:rsidP="0055227C">
            <w:pPr>
              <w:pStyle w:val="Prrafodelist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t>Lee palabras sencillas.</w:t>
            </w:r>
          </w:p>
          <w:p w:rsidR="0055227C" w:rsidRPr="00356B36" w:rsidRDefault="0055227C" w:rsidP="0055227C">
            <w:pPr>
              <w:pStyle w:val="Prrafodelist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t>Identifica la letra o grupo de letras que corresponde a un sonido al momento de pronunciar las palabras escritas.</w:t>
            </w:r>
          </w:p>
          <w:p w:rsidR="0055227C" w:rsidRPr="00356B36" w:rsidRDefault="0055227C" w:rsidP="0055227C">
            <w:pPr>
              <w:pStyle w:val="Prrafodelist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t>Expresa sus ideas con claridad, teniendo en cuenta el orden de las palabras en los textos orales que produce.</w:t>
            </w:r>
          </w:p>
          <w:p w:rsidR="0055227C" w:rsidRPr="00356B36" w:rsidRDefault="0055227C" w:rsidP="0055227C">
            <w:pPr>
              <w:pStyle w:val="Prrafodelist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t>Practica las palabras que representan dificultades en su pronunciación y se auto corrige cuando las articula erróneamente en sus discursos.</w:t>
            </w:r>
          </w:p>
          <w:p w:rsidR="0055227C" w:rsidRPr="00356B36" w:rsidRDefault="0055227C" w:rsidP="0055227C">
            <w:pPr>
              <w:pStyle w:val="Prrafodelist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t>Elabora listas de palabras parecidas y reconoce las diferencias que guardan entre sí (luna, lupa, lucha; casa, caza, taza; pelo, peso, perro).</w:t>
            </w:r>
          </w:p>
          <w:p w:rsidR="0055227C" w:rsidRPr="00340373" w:rsidRDefault="0055227C" w:rsidP="0055227C">
            <w:pPr>
              <w:pStyle w:val="Prrafodelista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t xml:space="preserve">Relaciona los sonidos de la lengua con sus diferentes </w:t>
            </w:r>
            <w:proofErr w:type="spellStart"/>
            <w:r>
              <w:t>grafémas</w:t>
            </w:r>
            <w:proofErr w:type="spellEnd"/>
            <w:r>
              <w:t>.</w:t>
            </w:r>
          </w:p>
          <w:p w:rsidR="0055227C" w:rsidRDefault="0055227C" w:rsidP="006E0FFC">
            <w:pPr>
              <w:rPr>
                <w:b/>
              </w:rPr>
            </w:pPr>
          </w:p>
        </w:tc>
      </w:tr>
      <w:tr w:rsidR="0055227C" w:rsidTr="006E0FFC">
        <w:trPr>
          <w:trHeight w:val="316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hideMark/>
          </w:tcPr>
          <w:p w:rsidR="0055227C" w:rsidRDefault="0055227C" w:rsidP="006E0FFC">
            <w:pPr>
              <w:numPr>
                <w:ilvl w:val="0"/>
                <w:numId w:val="1"/>
              </w:numPr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t xml:space="preserve">Recursos y materiales </w:t>
            </w:r>
          </w:p>
        </w:tc>
      </w:tr>
      <w:tr w:rsidR="0055227C" w:rsidTr="006E0FFC">
        <w:trPr>
          <w:trHeight w:val="1155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7C" w:rsidRDefault="0055227C" w:rsidP="0055227C">
            <w:pPr>
              <w:pStyle w:val="Prrafodelista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Libretas</w:t>
            </w:r>
          </w:p>
          <w:p w:rsidR="0055227C" w:rsidRDefault="0055227C" w:rsidP="0055227C">
            <w:pPr>
              <w:pStyle w:val="Prrafodelista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Tablero</w:t>
            </w:r>
          </w:p>
          <w:p w:rsidR="0055227C" w:rsidRDefault="0055227C" w:rsidP="0055227C">
            <w:pPr>
              <w:pStyle w:val="Prrafodelista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Marcador</w:t>
            </w:r>
          </w:p>
          <w:p w:rsidR="0055227C" w:rsidRDefault="0055227C" w:rsidP="0055227C">
            <w:pPr>
              <w:pStyle w:val="Prrafodelista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Lápiz</w:t>
            </w:r>
          </w:p>
          <w:p w:rsidR="0055227C" w:rsidRDefault="0055227C" w:rsidP="0055227C">
            <w:pPr>
              <w:pStyle w:val="Prrafodelista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Fotocopias</w:t>
            </w:r>
          </w:p>
          <w:p w:rsidR="0055227C" w:rsidRDefault="0055227C" w:rsidP="0055227C">
            <w:pPr>
              <w:pStyle w:val="Prrafodelista"/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Cartillas de lectura</w:t>
            </w:r>
            <w:r w:rsidR="00D01127">
              <w:rPr>
                <w:sz w:val="24"/>
                <w:szCs w:val="24"/>
              </w:rPr>
              <w:t xml:space="preserve"> (Nacho inicial y 30 talleres de fluidez y comprensión)</w:t>
            </w:r>
          </w:p>
          <w:p w:rsidR="0055227C" w:rsidRPr="00C67832" w:rsidRDefault="0055227C" w:rsidP="006E0FFC">
            <w:pPr>
              <w:pStyle w:val="Prrafodelista"/>
              <w:jc w:val="both"/>
              <w:rPr>
                <w:sz w:val="24"/>
                <w:szCs w:val="24"/>
              </w:rPr>
            </w:pPr>
          </w:p>
        </w:tc>
      </w:tr>
    </w:tbl>
    <w:p w:rsidR="0055227C" w:rsidRDefault="0055227C" w:rsidP="0055227C">
      <w:pPr>
        <w:spacing w:after="0"/>
        <w:rPr>
          <w:rFonts w:ascii="Arial Black" w:eastAsia="Arial Black" w:hAnsi="Arial Black" w:cs="Arial Black"/>
        </w:rPr>
      </w:pPr>
    </w:p>
    <w:p w:rsidR="0055227C" w:rsidRDefault="0055227C" w:rsidP="0055227C">
      <w:pPr>
        <w:spacing w:after="0"/>
        <w:rPr>
          <w:rFonts w:ascii="Arial Black" w:eastAsia="Arial Black" w:hAnsi="Arial Black" w:cs="Arial Black"/>
        </w:rPr>
      </w:pPr>
    </w:p>
    <w:tbl>
      <w:tblPr>
        <w:tblW w:w="9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12"/>
      </w:tblGrid>
      <w:tr w:rsidR="0055227C" w:rsidTr="006E0FFC">
        <w:trPr>
          <w:trHeight w:val="271"/>
        </w:trPr>
        <w:tc>
          <w:tcPr>
            <w:tcW w:w="9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hideMark/>
          </w:tcPr>
          <w:p w:rsidR="0055227C" w:rsidRDefault="0055227C" w:rsidP="006E0FFC">
            <w:pPr>
              <w:numPr>
                <w:ilvl w:val="0"/>
                <w:numId w:val="2"/>
              </w:numPr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t>Inicio /exploración de saberes previos</w:t>
            </w:r>
            <w:bookmarkStart w:id="0" w:name="_gjdgxs"/>
            <w:bookmarkEnd w:id="0"/>
          </w:p>
        </w:tc>
      </w:tr>
      <w:tr w:rsidR="0055227C" w:rsidTr="006E0FFC">
        <w:trPr>
          <w:trHeight w:val="285"/>
        </w:trPr>
        <w:tc>
          <w:tcPr>
            <w:tcW w:w="9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7C" w:rsidRDefault="0055227C" w:rsidP="006E0FFC">
            <w:pPr>
              <w:rPr>
                <w:sz w:val="16"/>
                <w:szCs w:val="16"/>
              </w:rPr>
            </w:pPr>
          </w:p>
          <w:p w:rsidR="0055227C" w:rsidRDefault="00D01127" w:rsidP="006E0F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Las actividades correspondientes a cada consona</w:t>
            </w:r>
            <w:r w:rsidR="00424F9E">
              <w:rPr>
                <w:sz w:val="24"/>
                <w:szCs w:val="24"/>
              </w:rPr>
              <w:t>nte</w:t>
            </w:r>
            <w:r w:rsidR="007C7DB1">
              <w:rPr>
                <w:sz w:val="24"/>
                <w:szCs w:val="24"/>
              </w:rPr>
              <w:t>, se realizará teniendo en cuenta los conocimientos previos de los estudiantes, mediante la cartilla del abecedario, motivando y felicitando por los logros obtenidos hasta el momento, ya que son capaces de leer pequeños textos.</w:t>
            </w:r>
          </w:p>
          <w:p w:rsidR="007C7DB1" w:rsidRPr="00D01127" w:rsidRDefault="007C7DB1" w:rsidP="006E0F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También se les colocará las siguientes canciones </w:t>
            </w:r>
            <w:hyperlink r:id="rId6" w:history="1">
              <w:r w:rsidRPr="00D51B25">
                <w:rPr>
                  <w:rStyle w:val="Hipervnculo"/>
                  <w:sz w:val="24"/>
                  <w:szCs w:val="24"/>
                </w:rPr>
                <w:t>https://youtu.be/VhGojegD43Y?si=JKoZfkvv1dxD80Zx</w:t>
              </w:r>
            </w:hyperlink>
            <w:r>
              <w:rPr>
                <w:sz w:val="24"/>
                <w:szCs w:val="24"/>
              </w:rPr>
              <w:t xml:space="preserve"> y   </w:t>
            </w:r>
            <w:hyperlink r:id="rId7" w:history="1">
              <w:r w:rsidRPr="00D51B25">
                <w:rPr>
                  <w:rStyle w:val="Hipervnculo"/>
                  <w:sz w:val="24"/>
                  <w:szCs w:val="24"/>
                </w:rPr>
                <w:t>https://youtu.be/OdGKb55gArA?si=tbp9NDch1hk7K_1u</w:t>
              </w:r>
            </w:hyperlink>
            <w:r>
              <w:rPr>
                <w:sz w:val="24"/>
                <w:szCs w:val="24"/>
              </w:rPr>
              <w:t xml:space="preserve"> </w:t>
            </w:r>
          </w:p>
          <w:p w:rsidR="0055227C" w:rsidRDefault="0055227C" w:rsidP="006E0FFC">
            <w:pPr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</w:rPr>
              <w:t>Momento de la clase 1</w:t>
            </w:r>
            <w:r w:rsidR="007C7DB1">
              <w:rPr>
                <w:rFonts w:ascii="Arial Black" w:eastAsia="Arial Black" w:hAnsi="Arial Black" w:cs="Arial Black"/>
              </w:rPr>
              <w:t xml:space="preserve">, consonante J </w:t>
            </w:r>
            <w:proofErr w:type="spellStart"/>
            <w:r w:rsidR="007C7DB1">
              <w:rPr>
                <w:rFonts w:ascii="Arial Black" w:eastAsia="Arial Black" w:hAnsi="Arial Black" w:cs="Arial Black"/>
              </w:rPr>
              <w:t>j</w:t>
            </w:r>
            <w:proofErr w:type="spellEnd"/>
          </w:p>
        </w:tc>
      </w:tr>
      <w:tr w:rsidR="0055227C" w:rsidTr="006E0FFC">
        <w:trPr>
          <w:trHeight w:val="271"/>
        </w:trPr>
        <w:tc>
          <w:tcPr>
            <w:tcW w:w="9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hideMark/>
          </w:tcPr>
          <w:p w:rsidR="0055227C" w:rsidRDefault="0055227C" w:rsidP="006E0FFC">
            <w:pPr>
              <w:numPr>
                <w:ilvl w:val="0"/>
                <w:numId w:val="2"/>
              </w:numPr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  <w:t xml:space="preserve">Contenido / Estructuración </w:t>
            </w:r>
          </w:p>
        </w:tc>
      </w:tr>
      <w:tr w:rsidR="0055227C" w:rsidTr="006E0FFC">
        <w:trPr>
          <w:trHeight w:val="271"/>
        </w:trPr>
        <w:tc>
          <w:tcPr>
            <w:tcW w:w="9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227C" w:rsidRPr="00A06899" w:rsidRDefault="004506DE" w:rsidP="006E0FFC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Seguido a la actividad de exploración de saberes</w:t>
            </w:r>
            <w:r w:rsidR="0055227C">
              <w:rPr>
                <w:color w:val="000000" w:themeColor="text1"/>
                <w:sz w:val="28"/>
                <w:szCs w:val="28"/>
              </w:rPr>
              <w:t>, se explicará cómo es la escritura de la consona</w:t>
            </w:r>
            <w:r w:rsidR="007A3246">
              <w:rPr>
                <w:color w:val="000000" w:themeColor="text1"/>
                <w:sz w:val="28"/>
                <w:szCs w:val="28"/>
              </w:rPr>
              <w:t>nte y como se forma cada sonido, de igual forma se reforzará la lectura con ayuda del libro nacho y los talleres de fluidez y comprensión.</w:t>
            </w:r>
          </w:p>
          <w:p w:rsidR="0055227C" w:rsidRPr="00A06899" w:rsidRDefault="007C7DB1" w:rsidP="006E0FFC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La consonante J </w:t>
            </w:r>
            <w:proofErr w:type="spellStart"/>
            <w:r>
              <w:rPr>
                <w:color w:val="FF0000"/>
                <w:sz w:val="28"/>
                <w:szCs w:val="28"/>
              </w:rPr>
              <w:t>j</w:t>
            </w:r>
            <w:proofErr w:type="spellEnd"/>
          </w:p>
          <w:p w:rsidR="0055227C" w:rsidRDefault="00EB005E" w:rsidP="00EB005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019425" cy="1876425"/>
                  <wp:effectExtent l="0" t="0" r="9525" b="9525"/>
                  <wp:docPr id="13" name="Imagen 13" descr="C:\Users\LIBISK\Downloads\Asociamos los sonidos con las grafías convencionales - Letra J 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IBISK\Downloads\Asociamos los sonidos con las grafías convencionales - Letra J 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227C" w:rsidRDefault="0055227C" w:rsidP="00EB005E">
            <w:pPr>
              <w:jc w:val="center"/>
              <w:rPr>
                <w:sz w:val="24"/>
                <w:szCs w:val="24"/>
              </w:rPr>
            </w:pPr>
          </w:p>
          <w:p w:rsidR="0055227C" w:rsidRDefault="00EB005E" w:rsidP="006E0FFC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Sonidos con la J </w:t>
            </w:r>
            <w:proofErr w:type="spellStart"/>
            <w:r>
              <w:rPr>
                <w:color w:val="FF0000"/>
                <w:sz w:val="28"/>
                <w:szCs w:val="28"/>
              </w:rPr>
              <w:t>j</w:t>
            </w:r>
            <w:proofErr w:type="spellEnd"/>
          </w:p>
          <w:p w:rsidR="00EB005E" w:rsidRDefault="00EB005E" w:rsidP="006E0FFC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>
                  <wp:extent cx="4019550" cy="2657475"/>
                  <wp:effectExtent l="0" t="0" r="0" b="9525"/>
                  <wp:docPr id="15" name="Imagen 15" descr="C:\Users\LIBISK\Downloads\Sílabas Simples y Trabadas (4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IBISK\Downloads\Sílabas Simples y Trabadas (4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3E80" w:rsidRPr="00913E80" w:rsidRDefault="00913E80" w:rsidP="00913E80">
            <w:pPr>
              <w:rPr>
                <w:b/>
                <w:color w:val="000000" w:themeColor="text1"/>
                <w:sz w:val="28"/>
                <w:szCs w:val="28"/>
              </w:rPr>
            </w:pPr>
            <w:r w:rsidRPr="00913E80">
              <w:rPr>
                <w:b/>
                <w:color w:val="000000" w:themeColor="text1"/>
                <w:sz w:val="28"/>
                <w:szCs w:val="28"/>
              </w:rPr>
              <w:t>Practica de transferencia</w:t>
            </w:r>
          </w:p>
          <w:p w:rsidR="00913E80" w:rsidRDefault="00913E80" w:rsidP="00913E80">
            <w:pPr>
              <w:rPr>
                <w:color w:val="FF0000"/>
                <w:sz w:val="28"/>
                <w:szCs w:val="28"/>
              </w:rPr>
            </w:pPr>
          </w:p>
          <w:p w:rsidR="00EB005E" w:rsidRDefault="00EB005E" w:rsidP="006E0FFC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5448300" cy="3867150"/>
                  <wp:effectExtent l="0" t="0" r="0" b="0"/>
                  <wp:docPr id="16" name="Imagen 16" descr="C:\Users\LIBISK\Downloads\Aprendo Silabas Coloreando Pdf B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IBISK\Downloads\Aprendo Silabas Coloreando Pdf B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0" cy="386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3E80" w:rsidRPr="00A06899" w:rsidRDefault="00913E80" w:rsidP="006E0FFC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>
                  <wp:extent cx="4772025" cy="4114800"/>
                  <wp:effectExtent l="0" t="0" r="9525" b="0"/>
                  <wp:docPr id="17" name="Imagen 17" descr="C:\Users\LIBISK\Downloads\Fotos En Lectoescritura Xics 7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IBISK\Downloads\Fotos En Lectoescritura Xics 7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025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227C" w:rsidRDefault="00913E80" w:rsidP="00913E80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4657725" cy="3838575"/>
                  <wp:effectExtent l="0" t="0" r="9525" b="9525"/>
                  <wp:docPr id="18" name="Imagen 18" descr="C:\Users\LIBISK\Downloads\Fotos De Claudia Erales En Matematica  B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IBISK\Downloads\Fotos De Claudia Erales En Matematica  B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725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227C" w:rsidRPr="00ED31E8" w:rsidRDefault="007A3246" w:rsidP="006E0F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En las libretas los estudiantes pegaran también </w:t>
            </w:r>
            <w:r w:rsidR="004506DE">
              <w:rPr>
                <w:sz w:val="24"/>
                <w:szCs w:val="24"/>
              </w:rPr>
              <w:t>las actividades propuestas</w:t>
            </w:r>
            <w:r>
              <w:rPr>
                <w:sz w:val="24"/>
                <w:szCs w:val="24"/>
              </w:rPr>
              <w:t xml:space="preserve"> en el taller de fluidez y </w:t>
            </w:r>
            <w:r w:rsidR="004506DE">
              <w:rPr>
                <w:sz w:val="24"/>
                <w:szCs w:val="24"/>
              </w:rPr>
              <w:t>comprensión</w:t>
            </w:r>
            <w:r>
              <w:rPr>
                <w:sz w:val="24"/>
                <w:szCs w:val="24"/>
              </w:rPr>
              <w:t>.</w:t>
            </w:r>
          </w:p>
        </w:tc>
      </w:tr>
      <w:tr w:rsidR="0055227C" w:rsidTr="006E0FFC">
        <w:trPr>
          <w:trHeight w:val="271"/>
        </w:trPr>
        <w:tc>
          <w:tcPr>
            <w:tcW w:w="9412" w:type="dxa"/>
            <w:shd w:val="clear" w:color="auto" w:fill="9CC3E5"/>
          </w:tcPr>
          <w:p w:rsidR="0055227C" w:rsidRDefault="0055227C" w:rsidP="0055227C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lastRenderedPageBreak/>
              <w:t>Descripción de la Evaluación y Valoración / cierre</w:t>
            </w:r>
          </w:p>
        </w:tc>
      </w:tr>
      <w:tr w:rsidR="0055227C" w:rsidRPr="00891D08" w:rsidTr="006E0FFC">
        <w:trPr>
          <w:trHeight w:val="271"/>
        </w:trPr>
        <w:tc>
          <w:tcPr>
            <w:tcW w:w="9412" w:type="dxa"/>
          </w:tcPr>
          <w:p w:rsidR="0055227C" w:rsidRPr="007A3246" w:rsidRDefault="0055227C" w:rsidP="007A3246">
            <w:pPr>
              <w:spacing w:line="259" w:lineRule="auto"/>
              <w:rPr>
                <w:rFonts w:asciiTheme="majorHAnsi" w:eastAsia="Arial Black" w:hAnsiTheme="majorHAnsi" w:cs="Arial Black"/>
                <w:sz w:val="24"/>
                <w:szCs w:val="24"/>
              </w:rPr>
            </w:pPr>
            <w:r>
              <w:rPr>
                <w:rFonts w:asciiTheme="majorHAnsi" w:eastAsia="Arial Black" w:hAnsiTheme="majorHAnsi" w:cs="Arial Black"/>
                <w:sz w:val="24"/>
                <w:szCs w:val="24"/>
              </w:rPr>
              <w:t>Para la evaluación se tendrá en cuenta la participación activa de cada estudiante en las actividades planteadas y su desenv</w:t>
            </w:r>
            <w:r w:rsidR="007A3246">
              <w:rPr>
                <w:rFonts w:asciiTheme="majorHAnsi" w:eastAsia="Arial Black" w:hAnsiTheme="majorHAnsi" w:cs="Arial Black"/>
                <w:sz w:val="24"/>
                <w:szCs w:val="24"/>
              </w:rPr>
              <w:t>olvimiento en las mismas. De igual forma se evaluara con dictados apoyados en los talleres de fluidez y comprensión.</w:t>
            </w:r>
          </w:p>
        </w:tc>
      </w:tr>
    </w:tbl>
    <w:p w:rsidR="0055227C" w:rsidRDefault="0055227C" w:rsidP="0055227C"/>
    <w:p w:rsidR="0055227C" w:rsidRDefault="0055227C" w:rsidP="0055227C">
      <w:pPr>
        <w:rPr>
          <w:b/>
          <w:sz w:val="28"/>
          <w:szCs w:val="28"/>
        </w:rPr>
      </w:pPr>
      <w:r>
        <w:rPr>
          <w:b/>
          <w:sz w:val="28"/>
          <w:szCs w:val="28"/>
        </w:rPr>
        <w:t>Momento de la clase 2</w:t>
      </w:r>
      <w:r w:rsidR="007A3246">
        <w:rPr>
          <w:b/>
          <w:sz w:val="28"/>
          <w:szCs w:val="28"/>
        </w:rPr>
        <w:t xml:space="preserve">, consonante </w:t>
      </w:r>
      <w:r w:rsidR="004506DE">
        <w:rPr>
          <w:b/>
          <w:sz w:val="28"/>
          <w:szCs w:val="28"/>
        </w:rPr>
        <w:t xml:space="preserve">G </w:t>
      </w:r>
      <w:proofErr w:type="spellStart"/>
      <w:r w:rsidR="004506DE">
        <w:rPr>
          <w:b/>
          <w:sz w:val="28"/>
          <w:szCs w:val="28"/>
        </w:rPr>
        <w:t>g</w:t>
      </w:r>
      <w:proofErr w:type="spellEnd"/>
    </w:p>
    <w:tbl>
      <w:tblPr>
        <w:tblW w:w="9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12"/>
      </w:tblGrid>
      <w:tr w:rsidR="0055227C" w:rsidTr="006E0FFC">
        <w:trPr>
          <w:trHeight w:val="271"/>
        </w:trPr>
        <w:tc>
          <w:tcPr>
            <w:tcW w:w="9412" w:type="dxa"/>
            <w:shd w:val="clear" w:color="auto" w:fill="9CC3E5"/>
          </w:tcPr>
          <w:p w:rsidR="0055227C" w:rsidRDefault="0055227C" w:rsidP="0055227C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  <w:t xml:space="preserve">Contenido / Estructuración </w:t>
            </w:r>
          </w:p>
        </w:tc>
      </w:tr>
      <w:tr w:rsidR="0055227C" w:rsidRPr="00BB6FAF" w:rsidTr="006E0FFC">
        <w:trPr>
          <w:trHeight w:val="271"/>
        </w:trPr>
        <w:tc>
          <w:tcPr>
            <w:tcW w:w="9412" w:type="dxa"/>
          </w:tcPr>
          <w:p w:rsidR="004506DE" w:rsidRPr="00A06899" w:rsidRDefault="004506DE" w:rsidP="004506DE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Seguido a la actividad de exploración de saberes, se explicará cómo es la escritura de la consonante y como se forma cada sonido, de igual forma se reforzará la lectura con ayuda del libro nacho y los talleres de fluidez y comprensión.</w:t>
            </w:r>
          </w:p>
          <w:p w:rsidR="0055227C" w:rsidRDefault="0055227C" w:rsidP="006E0FFC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506DE">
              <w:rPr>
                <w:color w:val="FF0000"/>
                <w:sz w:val="28"/>
                <w:szCs w:val="28"/>
              </w:rPr>
              <w:t xml:space="preserve">La consonante G </w:t>
            </w:r>
            <w:proofErr w:type="spellStart"/>
            <w:r w:rsidR="004506DE">
              <w:rPr>
                <w:color w:val="FF0000"/>
                <w:sz w:val="28"/>
                <w:szCs w:val="28"/>
              </w:rPr>
              <w:t>g</w:t>
            </w:r>
            <w:proofErr w:type="spellEnd"/>
          </w:p>
          <w:p w:rsidR="0055227C" w:rsidRDefault="004506DE" w:rsidP="004506DE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B3CD114" wp14:editId="172DE581">
                  <wp:extent cx="3152775" cy="2276475"/>
                  <wp:effectExtent l="0" t="0" r="9525" b="9525"/>
                  <wp:docPr id="19" name="Imagen 19" descr="Referentes Abecedario | Materiales Educativos para Maestr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ferentes Abecedario | Materiales Educativos para Maestr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227C" w:rsidRDefault="004506DE" w:rsidP="006E0FFC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Sonidos con la consonante G </w:t>
            </w:r>
            <w:proofErr w:type="spellStart"/>
            <w:r>
              <w:rPr>
                <w:color w:val="FF0000"/>
                <w:sz w:val="28"/>
                <w:szCs w:val="28"/>
              </w:rPr>
              <w:t>g</w:t>
            </w:r>
            <w:proofErr w:type="spellEnd"/>
          </w:p>
          <w:p w:rsidR="0055227C" w:rsidRPr="00B51A88" w:rsidRDefault="00A84932" w:rsidP="00E4474D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 wp14:anchorId="140B576A" wp14:editId="122549DD">
                  <wp:extent cx="3133725" cy="2676525"/>
                  <wp:effectExtent l="0" t="0" r="9525" b="9525"/>
                  <wp:docPr id="20" name="Imagen 20" descr="C:\Users\LIBISK\Downloads\Sílabas Simples y Trabadas (4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IBISK\Downloads\Sílabas Simples y Trabadas (4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74D" w:rsidTr="006E0FFC">
        <w:trPr>
          <w:trHeight w:val="271"/>
        </w:trPr>
        <w:tc>
          <w:tcPr>
            <w:tcW w:w="9412" w:type="dxa"/>
            <w:shd w:val="clear" w:color="auto" w:fill="9CC3E5"/>
          </w:tcPr>
          <w:p w:rsidR="00E4474D" w:rsidRDefault="00E4474D" w:rsidP="00E4474D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  <w:lastRenderedPageBreak/>
              <w:t xml:space="preserve">Práctica / Transferencia </w:t>
            </w:r>
          </w:p>
        </w:tc>
      </w:tr>
      <w:tr w:rsidR="00E4474D" w:rsidRPr="009C6766" w:rsidTr="006E0FFC">
        <w:trPr>
          <w:trHeight w:val="271"/>
        </w:trPr>
        <w:tc>
          <w:tcPr>
            <w:tcW w:w="9412" w:type="dxa"/>
          </w:tcPr>
          <w:p w:rsidR="00E4474D" w:rsidRPr="00224C7B" w:rsidRDefault="00E4474D" w:rsidP="006E0FFC"/>
          <w:p w:rsidR="00E4474D" w:rsidRDefault="00E4474D" w:rsidP="006E0FFC">
            <w:r>
              <w:rPr>
                <w:noProof/>
              </w:rPr>
              <w:drawing>
                <wp:inline distT="0" distB="0" distL="0" distR="0">
                  <wp:extent cx="4143375" cy="3238500"/>
                  <wp:effectExtent l="0" t="0" r="9525" b="0"/>
                  <wp:docPr id="21" name="Imagen 21" descr="C:\Users\LIBISK\Downloads\descarga (2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IBISK\Downloads\descarga (2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74D" w:rsidRDefault="00E4474D" w:rsidP="006E0FFC">
            <w:r>
              <w:rPr>
                <w:noProof/>
              </w:rPr>
              <w:lastRenderedPageBreak/>
              <w:drawing>
                <wp:inline distT="0" distB="0" distL="0" distR="0">
                  <wp:extent cx="5057775" cy="4191000"/>
                  <wp:effectExtent l="0" t="0" r="9525" b="0"/>
                  <wp:docPr id="22" name="Imagen 22" descr="C:\Users\LIBISK\Downloads\Palabras con GA, GO Y GU workshe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IBISK\Downloads\Palabras con GA, GO Y GU workshe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5" cy="419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74D" w:rsidRPr="00E4474D" w:rsidRDefault="00E4474D" w:rsidP="00E4474D">
            <w:r>
              <w:rPr>
                <w:noProof/>
              </w:rPr>
              <w:lastRenderedPageBreak/>
              <w:drawing>
                <wp:inline distT="0" distB="0" distL="0" distR="0" wp14:anchorId="11ACC542" wp14:editId="2C182349">
                  <wp:extent cx="5076825" cy="4371975"/>
                  <wp:effectExtent l="0" t="0" r="9525" b="9525"/>
                  <wp:docPr id="24" name="Imagen 24" descr="C:\Users\LIBISK\Downloads\MI LIBRITO DE LECTOESCRITURA TOM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IBISK\Downloads\MI LIBRITO DE LECTOESCRITURA TOMO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825" cy="437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eastAsia="Arial Black" w:hAnsiTheme="majorHAnsi" w:cs="Arial Blac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25EA00B" wp14:editId="132E9653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-2951480</wp:posOffset>
                      </wp:positionV>
                      <wp:extent cx="2085975" cy="228600"/>
                      <wp:effectExtent l="9525" t="9525" r="9525" b="9525"/>
                      <wp:wrapNone/>
                      <wp:docPr id="30" name="Rectángulo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5975" cy="228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30" o:spid="_x0000_s1026" style="position:absolute;margin-left:16.2pt;margin-top:-232.4pt;width:164.2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" strokecolor="white"/>
                  </w:pict>
                </mc:Fallback>
              </mc:AlternateContent>
            </w:r>
            <w:r>
              <w:rPr>
                <w:rFonts w:asciiTheme="majorHAnsi" w:eastAsia="Arial Black" w:hAnsiTheme="majorHAnsi" w:cs="Arial Blac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D4996D6" wp14:editId="0B2C81C9">
                      <wp:simplePos x="0" y="0"/>
                      <wp:positionH relativeFrom="column">
                        <wp:posOffset>5530215</wp:posOffset>
                      </wp:positionH>
                      <wp:positionV relativeFrom="paragraph">
                        <wp:posOffset>-2856230</wp:posOffset>
                      </wp:positionV>
                      <wp:extent cx="238125" cy="2162175"/>
                      <wp:effectExtent l="9525" t="9525" r="9525" b="9525"/>
                      <wp:wrapNone/>
                      <wp:docPr id="29" name="Rectángulo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162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29" o:spid="_x0000_s1026" style="position:absolute;margin-left:435.45pt;margin-top:-224.9pt;width:18.75pt;height:17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" strokecolor="white"/>
                  </w:pict>
                </mc:Fallback>
              </mc:AlternateContent>
            </w:r>
          </w:p>
        </w:tc>
      </w:tr>
      <w:tr w:rsidR="00E4474D" w:rsidTr="006E0FFC">
        <w:trPr>
          <w:trHeight w:val="271"/>
        </w:trPr>
        <w:tc>
          <w:tcPr>
            <w:tcW w:w="9412" w:type="dxa"/>
            <w:shd w:val="clear" w:color="auto" w:fill="9CC3E5"/>
          </w:tcPr>
          <w:p w:rsidR="00E4474D" w:rsidRDefault="00E4474D" w:rsidP="00E4474D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lastRenderedPageBreak/>
              <w:t>Descripción de la Evaluación y Valoración / cierre</w:t>
            </w:r>
          </w:p>
        </w:tc>
      </w:tr>
      <w:tr w:rsidR="00E4474D" w:rsidRPr="00A51148" w:rsidTr="006E0FFC">
        <w:trPr>
          <w:trHeight w:val="271"/>
        </w:trPr>
        <w:tc>
          <w:tcPr>
            <w:tcW w:w="9412" w:type="dxa"/>
          </w:tcPr>
          <w:p w:rsidR="00E4474D" w:rsidRPr="00A51148" w:rsidRDefault="00E4474D" w:rsidP="006E0FFC">
            <w:pPr>
              <w:spacing w:line="259" w:lineRule="auto"/>
              <w:rPr>
                <w:rFonts w:asciiTheme="majorHAnsi" w:eastAsia="Arial Black" w:hAnsiTheme="majorHAnsi" w:cs="Arial Black"/>
              </w:rPr>
            </w:pPr>
            <w:r>
              <w:rPr>
                <w:rFonts w:asciiTheme="majorHAnsi" w:eastAsia="Arial Black" w:hAnsiTheme="majorHAnsi" w:cs="Arial Black"/>
              </w:rPr>
              <w:t>Para la evaluación se tendrá en cuenta el desenvolvimiento en cada actividad propuesta, lectura y dictado de las páginas 30 y 31 del libro Nacho inicial</w:t>
            </w:r>
          </w:p>
        </w:tc>
      </w:tr>
    </w:tbl>
    <w:p w:rsidR="00E4474D" w:rsidRDefault="00E4474D" w:rsidP="00E4474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Momento de la clase 3, consonante CH </w:t>
      </w:r>
      <w:proofErr w:type="spellStart"/>
      <w:r>
        <w:rPr>
          <w:b/>
          <w:sz w:val="28"/>
          <w:szCs w:val="28"/>
        </w:rPr>
        <w:t>ch</w:t>
      </w:r>
      <w:proofErr w:type="spellEnd"/>
    </w:p>
    <w:tbl>
      <w:tblPr>
        <w:tblW w:w="9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12"/>
      </w:tblGrid>
      <w:tr w:rsidR="00E4474D" w:rsidTr="006E0FFC">
        <w:trPr>
          <w:trHeight w:val="271"/>
        </w:trPr>
        <w:tc>
          <w:tcPr>
            <w:tcW w:w="9412" w:type="dxa"/>
            <w:shd w:val="clear" w:color="auto" w:fill="9CC3E5"/>
          </w:tcPr>
          <w:p w:rsidR="00E4474D" w:rsidRDefault="00E4474D" w:rsidP="006E0FFC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  <w:t xml:space="preserve">Contenido / Estructuración </w:t>
            </w:r>
          </w:p>
        </w:tc>
      </w:tr>
      <w:tr w:rsidR="00E4474D" w:rsidRPr="00BB6FAF" w:rsidTr="006E0FFC">
        <w:trPr>
          <w:trHeight w:val="271"/>
        </w:trPr>
        <w:tc>
          <w:tcPr>
            <w:tcW w:w="9412" w:type="dxa"/>
          </w:tcPr>
          <w:p w:rsidR="00E4474D" w:rsidRPr="00A06899" w:rsidRDefault="00E4474D" w:rsidP="006E0FFC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Seguido a la actividad de exploración de saberes, se explicará cómo es la escritura de la consonante y como se forma cada sonido, de igual forma se reforzará la lectura con ayuda del libro nacho y los talleres de fluidez y comprensión.</w:t>
            </w:r>
          </w:p>
          <w:p w:rsidR="00E4474D" w:rsidRDefault="00E4474D" w:rsidP="006E0FFC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color w:val="FF0000"/>
                <w:sz w:val="28"/>
                <w:szCs w:val="28"/>
              </w:rPr>
              <w:t xml:space="preserve">La consonante CH </w:t>
            </w:r>
            <w:proofErr w:type="spellStart"/>
            <w:r>
              <w:rPr>
                <w:color w:val="FF0000"/>
                <w:sz w:val="28"/>
                <w:szCs w:val="28"/>
              </w:rPr>
              <w:t>ch</w:t>
            </w:r>
            <w:proofErr w:type="spellEnd"/>
          </w:p>
          <w:p w:rsidR="00E4474D" w:rsidRDefault="007A33D4" w:rsidP="006E0FFC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A3F0A4F" wp14:editId="3F7B4CB2">
                  <wp:extent cx="2476500" cy="1676400"/>
                  <wp:effectExtent l="0" t="0" r="0" b="0"/>
                  <wp:docPr id="1" name="Imagen 1" descr="EL BLOG DE ROJITA: Abecedario para imprim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L BLOG DE ROJITA: Abecedario para imprim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74D" w:rsidRDefault="007A33D4" w:rsidP="006E0FFC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Sonidos con la consonante CH </w:t>
            </w:r>
            <w:proofErr w:type="spellStart"/>
            <w:r>
              <w:rPr>
                <w:color w:val="FF0000"/>
                <w:sz w:val="28"/>
                <w:szCs w:val="28"/>
              </w:rPr>
              <w:t>ch</w:t>
            </w:r>
            <w:proofErr w:type="spellEnd"/>
          </w:p>
          <w:p w:rsidR="00E4474D" w:rsidRPr="00B51A88" w:rsidRDefault="007A33D4" w:rsidP="007A33D4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83A13E4" wp14:editId="6719F9C0">
                  <wp:extent cx="3752850" cy="1895475"/>
                  <wp:effectExtent l="0" t="0" r="0" b="9525"/>
                  <wp:docPr id="2" name="Imagen 2" descr="Top 87+ imagen dibujos con ch - Thptnganamst.edu.v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p 87+ imagen dibujos con ch - Thptnganamst.edu.v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74D" w:rsidTr="006E0FFC">
        <w:trPr>
          <w:trHeight w:val="271"/>
        </w:trPr>
        <w:tc>
          <w:tcPr>
            <w:tcW w:w="9412" w:type="dxa"/>
            <w:shd w:val="clear" w:color="auto" w:fill="9CC3E5"/>
          </w:tcPr>
          <w:p w:rsidR="00E4474D" w:rsidRDefault="00E4474D" w:rsidP="006E0FFC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  <w:lastRenderedPageBreak/>
              <w:t xml:space="preserve">Práctica / Transferencia </w:t>
            </w:r>
          </w:p>
        </w:tc>
      </w:tr>
      <w:tr w:rsidR="00E4474D" w:rsidRPr="009C6766" w:rsidTr="006E0FFC">
        <w:trPr>
          <w:trHeight w:val="271"/>
        </w:trPr>
        <w:tc>
          <w:tcPr>
            <w:tcW w:w="9412" w:type="dxa"/>
          </w:tcPr>
          <w:p w:rsidR="00E4474D" w:rsidRPr="00224C7B" w:rsidRDefault="007A33D4" w:rsidP="006E0FFC">
            <w:r>
              <w:t xml:space="preserve">El docente </w:t>
            </w:r>
            <w:r w:rsidR="0002426A">
              <w:t>reforzará</w:t>
            </w:r>
            <w:r>
              <w:t xml:space="preserve"> cada sonido con ayuda del libro Nacho inicial y el taller de fluidez y </w:t>
            </w:r>
            <w:r w:rsidR="0002426A">
              <w:t>comprensión</w:t>
            </w:r>
            <w:r>
              <w:t xml:space="preserve"> mediante toma de lectura y dictados, complementando con las siguientes actividades.</w:t>
            </w:r>
          </w:p>
          <w:p w:rsidR="00E4474D" w:rsidRDefault="0002426A" w:rsidP="006E0FFC">
            <w:r>
              <w:rPr>
                <w:noProof/>
              </w:rPr>
              <w:lastRenderedPageBreak/>
              <w:drawing>
                <wp:inline distT="0" distB="0" distL="0" distR="0" wp14:anchorId="6A8F388D" wp14:editId="13797874">
                  <wp:extent cx="5648325" cy="4105275"/>
                  <wp:effectExtent l="0" t="0" r="9525" b="9525"/>
                  <wp:docPr id="5" name="Imagen 5" descr="C:\Users\LIBISK\Downloads\ABECEDARIO SOPA DE LETRA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IBISK\Downloads\ABECEDARIO SOPA DE LETRAS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8325" cy="410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74D" w:rsidRDefault="0002426A" w:rsidP="006E0FFC">
            <w:r>
              <w:rPr>
                <w:noProof/>
              </w:rPr>
              <w:lastRenderedPageBreak/>
              <w:drawing>
                <wp:inline distT="0" distB="0" distL="0" distR="0" wp14:anchorId="360EBDF4" wp14:editId="6E99FBE0">
                  <wp:extent cx="5448300" cy="4533900"/>
                  <wp:effectExtent l="0" t="0" r="0" b="0"/>
                  <wp:docPr id="7" name="Imagen 7" descr="C:\Users\LIBISK\Downloads\descarga (3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IBISK\Downloads\descarga (3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0" cy="453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74D" w:rsidRPr="00E4474D" w:rsidRDefault="0002426A" w:rsidP="006E0FFC">
            <w:r>
              <w:rPr>
                <w:noProof/>
              </w:rPr>
              <w:lastRenderedPageBreak/>
              <w:drawing>
                <wp:inline distT="0" distB="0" distL="0" distR="0" wp14:anchorId="2460B018" wp14:editId="2C505BF7">
                  <wp:extent cx="5372100" cy="4667250"/>
                  <wp:effectExtent l="0" t="0" r="0" b="0"/>
                  <wp:docPr id="8" name="Imagen 8" descr="C:\Users\LIBISK\Downloads\Libro magico para fotocopi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IBISK\Downloads\Libro magico para fotocopi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0" cy="466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4474D">
              <w:rPr>
                <w:rFonts w:asciiTheme="majorHAnsi" w:eastAsia="Arial Black" w:hAnsiTheme="majorHAnsi" w:cs="Arial Blac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1E4E501" wp14:editId="65321BC5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-2951480</wp:posOffset>
                      </wp:positionV>
                      <wp:extent cx="2085975" cy="228600"/>
                      <wp:effectExtent l="9525" t="9525" r="9525" b="9525"/>
                      <wp:wrapNone/>
                      <wp:docPr id="27" name="Rectángulo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5975" cy="228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30" o:spid="_x0000_s1026" style="position:absolute;margin-left:16.2pt;margin-top:-232.4pt;width:164.2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" strokecolor="white"/>
                  </w:pict>
                </mc:Fallback>
              </mc:AlternateContent>
            </w:r>
            <w:r w:rsidR="00E4474D">
              <w:rPr>
                <w:rFonts w:asciiTheme="majorHAnsi" w:eastAsia="Arial Black" w:hAnsiTheme="majorHAnsi" w:cs="Arial Blac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E604E8D" wp14:editId="5FB245F8">
                      <wp:simplePos x="0" y="0"/>
                      <wp:positionH relativeFrom="column">
                        <wp:posOffset>5530215</wp:posOffset>
                      </wp:positionH>
                      <wp:positionV relativeFrom="paragraph">
                        <wp:posOffset>-2856230</wp:posOffset>
                      </wp:positionV>
                      <wp:extent cx="238125" cy="2162175"/>
                      <wp:effectExtent l="9525" t="9525" r="9525" b="9525"/>
                      <wp:wrapNone/>
                      <wp:docPr id="28" name="Rectángulo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162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9525">
                                <a:solidFill>
                                  <a:sysClr val="window" lastClr="FFFFFF">
                                    <a:lumMod val="100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29" o:spid="_x0000_s1026" style="position:absolute;margin-left:435.45pt;margin-top:-224.9pt;width:18.75pt;height:17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" strokecolor="white"/>
                  </w:pict>
                </mc:Fallback>
              </mc:AlternateContent>
            </w:r>
          </w:p>
        </w:tc>
      </w:tr>
      <w:tr w:rsidR="00E4474D" w:rsidTr="006E0FFC">
        <w:trPr>
          <w:trHeight w:val="271"/>
        </w:trPr>
        <w:tc>
          <w:tcPr>
            <w:tcW w:w="9412" w:type="dxa"/>
            <w:shd w:val="clear" w:color="auto" w:fill="9CC3E5"/>
          </w:tcPr>
          <w:p w:rsidR="00E4474D" w:rsidRDefault="00E4474D" w:rsidP="006E0FFC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lastRenderedPageBreak/>
              <w:t>Descripción de la Evaluación y Valoración / cierre</w:t>
            </w:r>
          </w:p>
        </w:tc>
      </w:tr>
      <w:tr w:rsidR="00E4474D" w:rsidRPr="00A51148" w:rsidTr="006E0FFC">
        <w:trPr>
          <w:trHeight w:val="271"/>
        </w:trPr>
        <w:tc>
          <w:tcPr>
            <w:tcW w:w="9412" w:type="dxa"/>
          </w:tcPr>
          <w:p w:rsidR="00E4474D" w:rsidRPr="00A51148" w:rsidRDefault="00E4474D" w:rsidP="006E0FFC">
            <w:pPr>
              <w:spacing w:line="259" w:lineRule="auto"/>
              <w:rPr>
                <w:rFonts w:asciiTheme="majorHAnsi" w:eastAsia="Arial Black" w:hAnsiTheme="majorHAnsi" w:cs="Arial Black"/>
              </w:rPr>
            </w:pPr>
            <w:r>
              <w:rPr>
                <w:rFonts w:asciiTheme="majorHAnsi" w:eastAsia="Arial Black" w:hAnsiTheme="majorHAnsi" w:cs="Arial Black"/>
              </w:rPr>
              <w:t xml:space="preserve">Para la evaluación se tendrá en cuenta el desenvolvimiento en cada actividad propuesta, lectura </w:t>
            </w:r>
            <w:r w:rsidR="0002426A">
              <w:rPr>
                <w:rFonts w:asciiTheme="majorHAnsi" w:eastAsia="Arial Black" w:hAnsiTheme="majorHAnsi" w:cs="Arial Black"/>
              </w:rPr>
              <w:t xml:space="preserve">y dictado </w:t>
            </w:r>
            <w:r>
              <w:rPr>
                <w:rFonts w:asciiTheme="majorHAnsi" w:eastAsia="Arial Black" w:hAnsiTheme="majorHAnsi" w:cs="Arial Black"/>
              </w:rPr>
              <w:t xml:space="preserve"> del libro Nacho inicial</w:t>
            </w:r>
            <w:r w:rsidR="0002426A">
              <w:rPr>
                <w:rFonts w:asciiTheme="majorHAnsi" w:eastAsia="Arial Black" w:hAnsiTheme="majorHAnsi" w:cs="Arial Black"/>
              </w:rPr>
              <w:t xml:space="preserve"> y los talleres de fluidez y comprensión.</w:t>
            </w:r>
          </w:p>
        </w:tc>
      </w:tr>
    </w:tbl>
    <w:p w:rsidR="0002426A" w:rsidRDefault="0002426A" w:rsidP="0002426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Momento de la clase 4, consonante LL </w:t>
      </w:r>
      <w:proofErr w:type="spellStart"/>
      <w:r>
        <w:rPr>
          <w:b/>
          <w:sz w:val="28"/>
          <w:szCs w:val="28"/>
        </w:rPr>
        <w:t>ll</w:t>
      </w:r>
      <w:proofErr w:type="spellEnd"/>
    </w:p>
    <w:tbl>
      <w:tblPr>
        <w:tblW w:w="9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12"/>
      </w:tblGrid>
      <w:tr w:rsidR="0002426A" w:rsidTr="00CD37A7">
        <w:trPr>
          <w:trHeight w:val="271"/>
        </w:trPr>
        <w:tc>
          <w:tcPr>
            <w:tcW w:w="9412" w:type="dxa"/>
            <w:shd w:val="clear" w:color="auto" w:fill="9CC3E5"/>
          </w:tcPr>
          <w:p w:rsidR="0002426A" w:rsidRDefault="0002426A" w:rsidP="00CD37A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  <w:t xml:space="preserve">Contenido / Estructuración </w:t>
            </w:r>
          </w:p>
        </w:tc>
      </w:tr>
      <w:tr w:rsidR="0002426A" w:rsidRPr="00BB6FAF" w:rsidTr="00CD37A7">
        <w:trPr>
          <w:trHeight w:val="271"/>
        </w:trPr>
        <w:tc>
          <w:tcPr>
            <w:tcW w:w="9412" w:type="dxa"/>
          </w:tcPr>
          <w:p w:rsidR="0002426A" w:rsidRPr="00A06899" w:rsidRDefault="0002426A" w:rsidP="00CD37A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Seguido a la actividad de exploración de saberes, se explicará cómo es la escritura de la consonante y como se forma cada sonido, de igual forma se reforzará la lectura con ayuda del libro nacho y los talleres de fluidez y comprensión.</w:t>
            </w:r>
          </w:p>
          <w:p w:rsidR="0002426A" w:rsidRDefault="0002426A" w:rsidP="00CD37A7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E5488">
              <w:rPr>
                <w:color w:val="FF0000"/>
                <w:sz w:val="28"/>
                <w:szCs w:val="28"/>
              </w:rPr>
              <w:t xml:space="preserve">La consonante LL </w:t>
            </w:r>
            <w:proofErr w:type="spellStart"/>
            <w:r w:rsidR="000E5488">
              <w:rPr>
                <w:color w:val="FF0000"/>
                <w:sz w:val="28"/>
                <w:szCs w:val="28"/>
              </w:rPr>
              <w:t>ll</w:t>
            </w:r>
            <w:proofErr w:type="spellEnd"/>
          </w:p>
          <w:p w:rsidR="0002426A" w:rsidRDefault="000E5488" w:rsidP="000E5488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 wp14:anchorId="42ED66BB" wp14:editId="288AFE2F">
                  <wp:extent cx="3286125" cy="2428875"/>
                  <wp:effectExtent l="0" t="0" r="9525" b="9525"/>
                  <wp:docPr id="32" name="Imagen 32" descr="C:\Users\LIBISK\Downloads\0684b8fd-4942-4134-a60b-806845698f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IBISK\Downloads\0684b8fd-4942-4134-a60b-806845698f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426A" w:rsidRDefault="000E5488" w:rsidP="00CD37A7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 xml:space="preserve">Sonidos con la consonante LL </w:t>
            </w:r>
            <w:proofErr w:type="spellStart"/>
            <w:r>
              <w:rPr>
                <w:color w:val="FF0000"/>
                <w:sz w:val="28"/>
                <w:szCs w:val="28"/>
              </w:rPr>
              <w:t>ll</w:t>
            </w:r>
            <w:proofErr w:type="spellEnd"/>
          </w:p>
          <w:p w:rsidR="0002426A" w:rsidRPr="00B51A88" w:rsidRDefault="000E5488" w:rsidP="000E5488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</w:rPr>
              <w:drawing>
                <wp:inline distT="0" distB="0" distL="0" distR="0" wp14:anchorId="77461A47" wp14:editId="576B0164">
                  <wp:extent cx="2276475" cy="2028825"/>
                  <wp:effectExtent l="0" t="0" r="9525" b="9525"/>
                  <wp:docPr id="36" name="Imagen 36" descr="C:\Users\LIBISK\Downloads\Carteles de Silabas – Simples y Trabad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IBISK\Downloads\Carteles de Silabas – Simples y Trabad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26A" w:rsidTr="00CD37A7">
        <w:trPr>
          <w:trHeight w:val="271"/>
        </w:trPr>
        <w:tc>
          <w:tcPr>
            <w:tcW w:w="9412" w:type="dxa"/>
            <w:shd w:val="clear" w:color="auto" w:fill="9CC3E5"/>
          </w:tcPr>
          <w:p w:rsidR="0002426A" w:rsidRDefault="0002426A" w:rsidP="00CD37A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  <w:lastRenderedPageBreak/>
              <w:t xml:space="preserve">Práctica / Transferencia </w:t>
            </w:r>
          </w:p>
        </w:tc>
      </w:tr>
      <w:tr w:rsidR="0002426A" w:rsidRPr="009C6766" w:rsidTr="00CD37A7">
        <w:trPr>
          <w:trHeight w:val="271"/>
        </w:trPr>
        <w:tc>
          <w:tcPr>
            <w:tcW w:w="9412" w:type="dxa"/>
          </w:tcPr>
          <w:p w:rsidR="0002426A" w:rsidRPr="00224C7B" w:rsidRDefault="0002426A" w:rsidP="00CD37A7">
            <w:r>
              <w:t>El docente reforzará cada sonido con ayuda del libro Nacho inicial y el taller de fluidez y comprensión mediante toma de lectura y dictados, complementando con las siguientes actividades.</w:t>
            </w:r>
          </w:p>
          <w:p w:rsidR="0002426A" w:rsidRDefault="000E5488" w:rsidP="00CD37A7">
            <w:r>
              <w:rPr>
                <w:noProof/>
              </w:rPr>
              <w:lastRenderedPageBreak/>
              <w:drawing>
                <wp:inline distT="0" distB="0" distL="0" distR="0" wp14:anchorId="3F212CE0" wp14:editId="76C35527">
                  <wp:extent cx="5534025" cy="4248150"/>
                  <wp:effectExtent l="0" t="0" r="9525" b="0"/>
                  <wp:docPr id="38" name="Imagen 38" descr="C:\Users\LIBISK\Downloads\ABECEDARIO SOPA DE LETRAS (1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IBISK\Downloads\ABECEDARIO SOPA DE LETRAS (1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4025" cy="424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488" w:rsidRDefault="000E5488" w:rsidP="00CD37A7">
            <w:r>
              <w:rPr>
                <w:noProof/>
              </w:rPr>
              <w:drawing>
                <wp:inline distT="0" distB="0" distL="0" distR="0" wp14:anchorId="3EA6B9D2" wp14:editId="1D33827C">
                  <wp:extent cx="5486400" cy="3752850"/>
                  <wp:effectExtent l="0" t="0" r="0" b="0"/>
                  <wp:docPr id="40" name="Imagen 40" descr="C:\Users\LIBISK\Downloads\COMPLETO-CUADERNO-DE-LECTOESCRITURA_page-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IBISK\Downloads\COMPLETO-CUADERNO-DE-LECTOESCRITURA_page-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75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426A" w:rsidRPr="00E4474D" w:rsidRDefault="000E5488" w:rsidP="00CD37A7">
            <w:r>
              <w:rPr>
                <w:noProof/>
              </w:rPr>
              <w:lastRenderedPageBreak/>
              <w:drawing>
                <wp:inline distT="0" distB="0" distL="0" distR="0" wp14:anchorId="5C2196AD" wp14:editId="0F9E5D91">
                  <wp:extent cx="5743575" cy="5057775"/>
                  <wp:effectExtent l="0" t="0" r="9525" b="9525"/>
                  <wp:docPr id="41" name="Imagen 41" descr="C:\Users\LIBISK\Downloads\LA Ll Y LAS DESCRIPCIO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IBISK\Downloads\LA Ll Y LAS DESCRIPCIO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575" cy="505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26A" w:rsidTr="00CD37A7">
        <w:trPr>
          <w:trHeight w:val="271"/>
        </w:trPr>
        <w:tc>
          <w:tcPr>
            <w:tcW w:w="9412" w:type="dxa"/>
            <w:shd w:val="clear" w:color="auto" w:fill="9CC3E5"/>
          </w:tcPr>
          <w:p w:rsidR="0002426A" w:rsidRDefault="0002426A" w:rsidP="00CD37A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lastRenderedPageBreak/>
              <w:t>Descripción de la Evaluación y Valoración / cierre</w:t>
            </w:r>
          </w:p>
        </w:tc>
      </w:tr>
      <w:tr w:rsidR="0002426A" w:rsidRPr="00A51148" w:rsidTr="00CD37A7">
        <w:trPr>
          <w:trHeight w:val="271"/>
        </w:trPr>
        <w:tc>
          <w:tcPr>
            <w:tcW w:w="9412" w:type="dxa"/>
          </w:tcPr>
          <w:p w:rsidR="0002426A" w:rsidRPr="00A51148" w:rsidRDefault="0002426A" w:rsidP="00CD37A7">
            <w:pPr>
              <w:spacing w:line="259" w:lineRule="auto"/>
              <w:rPr>
                <w:rFonts w:asciiTheme="majorHAnsi" w:eastAsia="Arial Black" w:hAnsiTheme="majorHAnsi" w:cs="Arial Black"/>
              </w:rPr>
            </w:pPr>
            <w:r>
              <w:rPr>
                <w:rFonts w:asciiTheme="majorHAnsi" w:eastAsia="Arial Black" w:hAnsiTheme="majorHAnsi" w:cs="Arial Black"/>
              </w:rPr>
              <w:t>Para la evaluación se tendrá en cuenta el desenvolvimiento en cada actividad propuesta, lectura y dictado  del libro Nacho inicial y los talleres de fluidez y comprensión.</w:t>
            </w:r>
          </w:p>
        </w:tc>
      </w:tr>
    </w:tbl>
    <w:p w:rsidR="00C85606" w:rsidRDefault="00C85606" w:rsidP="00C85606">
      <w:pPr>
        <w:rPr>
          <w:b/>
          <w:sz w:val="28"/>
          <w:szCs w:val="28"/>
        </w:rPr>
      </w:pPr>
      <w:r>
        <w:rPr>
          <w:b/>
          <w:sz w:val="28"/>
          <w:szCs w:val="28"/>
        </w:rPr>
        <w:t>Momento</w:t>
      </w:r>
      <w:r>
        <w:rPr>
          <w:b/>
          <w:sz w:val="28"/>
          <w:szCs w:val="28"/>
        </w:rPr>
        <w:t xml:space="preserve"> de la clase 5, combinación </w:t>
      </w:r>
      <w:proofErr w:type="spellStart"/>
      <w:r>
        <w:rPr>
          <w:b/>
          <w:sz w:val="28"/>
          <w:szCs w:val="28"/>
        </w:rPr>
        <w:t>Gue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Gui</w:t>
      </w:r>
      <w:proofErr w:type="spellEnd"/>
    </w:p>
    <w:tbl>
      <w:tblPr>
        <w:tblW w:w="9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12"/>
      </w:tblGrid>
      <w:tr w:rsidR="00C85606" w:rsidTr="00E81FFF">
        <w:trPr>
          <w:trHeight w:val="271"/>
        </w:trPr>
        <w:tc>
          <w:tcPr>
            <w:tcW w:w="9412" w:type="dxa"/>
            <w:shd w:val="clear" w:color="auto" w:fill="9CC3E5"/>
          </w:tcPr>
          <w:p w:rsidR="00C85606" w:rsidRDefault="00C85606" w:rsidP="00E81FFF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  <w:t xml:space="preserve">Contenido / Estructuración </w:t>
            </w:r>
          </w:p>
        </w:tc>
      </w:tr>
      <w:tr w:rsidR="00C85606" w:rsidRPr="00BB6FAF" w:rsidTr="00E81FFF">
        <w:trPr>
          <w:trHeight w:val="271"/>
        </w:trPr>
        <w:tc>
          <w:tcPr>
            <w:tcW w:w="9412" w:type="dxa"/>
          </w:tcPr>
          <w:p w:rsidR="00C85606" w:rsidRPr="00A06899" w:rsidRDefault="00C85606" w:rsidP="00E81FFF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Seguido a la actividad de exploración de saberes, se explicará c</w:t>
            </w:r>
            <w:r>
              <w:rPr>
                <w:color w:val="000000" w:themeColor="text1"/>
                <w:sz w:val="28"/>
                <w:szCs w:val="28"/>
              </w:rPr>
              <w:t>ómo se forma la combinación recalcando que debe llevar la U intermedia</w:t>
            </w:r>
            <w:r>
              <w:rPr>
                <w:color w:val="000000" w:themeColor="text1"/>
                <w:sz w:val="28"/>
                <w:szCs w:val="28"/>
              </w:rPr>
              <w:t>, de igual forma se reforzará la lectura con ayuda del libro nacho y los talleres de fluidez y comprensión.</w:t>
            </w:r>
          </w:p>
          <w:p w:rsidR="00C85606" w:rsidRDefault="00C85606" w:rsidP="00E81FFF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color w:val="FF0000"/>
                <w:sz w:val="28"/>
                <w:szCs w:val="28"/>
              </w:rPr>
              <w:t xml:space="preserve">La combinación GUE, </w:t>
            </w:r>
            <w:proofErr w:type="spellStart"/>
            <w:r>
              <w:rPr>
                <w:color w:val="FF0000"/>
                <w:sz w:val="28"/>
                <w:szCs w:val="28"/>
              </w:rPr>
              <w:t>gue</w:t>
            </w:r>
            <w:proofErr w:type="spellEnd"/>
            <w:r>
              <w:rPr>
                <w:color w:val="FF0000"/>
                <w:sz w:val="28"/>
                <w:szCs w:val="28"/>
              </w:rPr>
              <w:t xml:space="preserve">, GUI, </w:t>
            </w:r>
            <w:proofErr w:type="spellStart"/>
            <w:r>
              <w:rPr>
                <w:color w:val="FF0000"/>
                <w:sz w:val="28"/>
                <w:szCs w:val="28"/>
              </w:rPr>
              <w:t>gui</w:t>
            </w:r>
            <w:proofErr w:type="spellEnd"/>
          </w:p>
          <w:p w:rsidR="00C85606" w:rsidRPr="00B51A88" w:rsidRDefault="00C85606" w:rsidP="00A209C4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 wp14:anchorId="3C5490E4" wp14:editId="134749CE">
                  <wp:extent cx="2638425" cy="2152650"/>
                  <wp:effectExtent l="0" t="0" r="9525" b="0"/>
                  <wp:docPr id="11" name="Imagen 11" descr="C:\Users\LIBISK\Downloads\Letras con sonidos _gue - gui_ (Letra cursiva) - Actilud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IBISK\Downloads\Letras con sonidos _gue - gui_ (Letra cursiva) - Actilud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606" w:rsidTr="00E81FFF">
        <w:trPr>
          <w:trHeight w:val="271"/>
        </w:trPr>
        <w:tc>
          <w:tcPr>
            <w:tcW w:w="9412" w:type="dxa"/>
            <w:shd w:val="clear" w:color="auto" w:fill="9CC3E5"/>
          </w:tcPr>
          <w:p w:rsidR="00C85606" w:rsidRDefault="00C85606" w:rsidP="00E81FFF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  <w:lastRenderedPageBreak/>
              <w:t xml:space="preserve">Práctica / Transferencia </w:t>
            </w:r>
          </w:p>
        </w:tc>
      </w:tr>
      <w:tr w:rsidR="00C85606" w:rsidRPr="009C6766" w:rsidTr="00E81FFF">
        <w:trPr>
          <w:trHeight w:val="271"/>
        </w:trPr>
        <w:tc>
          <w:tcPr>
            <w:tcW w:w="9412" w:type="dxa"/>
          </w:tcPr>
          <w:p w:rsidR="00C85606" w:rsidRPr="00224C7B" w:rsidRDefault="00C85606" w:rsidP="00E81FFF">
            <w:r>
              <w:t>El docente reforzará cada sonido con ayuda del libro Nacho inicial y el taller de fluidez y comprensión mediante toma de lectura y dictados, complementando con las siguientes actividades.</w:t>
            </w:r>
          </w:p>
          <w:p w:rsidR="00C85606" w:rsidRDefault="00A209C4" w:rsidP="00E81FFF">
            <w:r>
              <w:rPr>
                <w:noProof/>
              </w:rPr>
              <w:drawing>
                <wp:inline distT="0" distB="0" distL="0" distR="0">
                  <wp:extent cx="5610225" cy="3638550"/>
                  <wp:effectExtent l="0" t="0" r="9525" b="0"/>
                  <wp:docPr id="12" name="Imagen 12" descr="C:\Users\LIBISK\Downloads\SÍLABAS gue  y  gu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IBISK\Downloads\SÍLABAS gue  y  gu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94"/>
                          <a:stretch/>
                        </pic:blipFill>
                        <pic:spPr bwMode="auto">
                          <a:xfrm>
                            <a:off x="0" y="0"/>
                            <a:ext cx="5610225" cy="363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209C4" w:rsidRDefault="00A209C4" w:rsidP="00E81FFF">
            <w:r>
              <w:rPr>
                <w:noProof/>
              </w:rPr>
              <w:lastRenderedPageBreak/>
              <w:drawing>
                <wp:inline distT="0" distB="0" distL="0" distR="0">
                  <wp:extent cx="5172075" cy="5819775"/>
                  <wp:effectExtent l="0" t="0" r="9525" b="9525"/>
                  <wp:docPr id="14" name="Imagen 14" descr="C:\Users\LIBISK\Downloads\Ejercicio De Letra Ge-gi-gue-gui  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IBISK\Downloads\Ejercicio De Letra Ge-gi-gue-gui  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075" cy="581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606" w:rsidRPr="00E4474D" w:rsidRDefault="00A209C4" w:rsidP="00E81FFF">
            <w:r>
              <w:rPr>
                <w:noProof/>
              </w:rPr>
              <w:lastRenderedPageBreak/>
              <w:drawing>
                <wp:inline distT="0" distB="0" distL="0" distR="0">
                  <wp:extent cx="5553075" cy="5400675"/>
                  <wp:effectExtent l="0" t="0" r="9525" b="9525"/>
                  <wp:docPr id="23" name="Imagen 23" descr="C:\Users\LIBISK\Downloads\Palabras con ga-gue-gui-go-gu workshe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IBISK\Downloads\Palabras con ga-gue-gui-go-gu workshe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3075" cy="540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606" w:rsidTr="00E81FFF">
        <w:trPr>
          <w:trHeight w:val="271"/>
        </w:trPr>
        <w:tc>
          <w:tcPr>
            <w:tcW w:w="9412" w:type="dxa"/>
            <w:shd w:val="clear" w:color="auto" w:fill="9CC3E5"/>
          </w:tcPr>
          <w:p w:rsidR="00C85606" w:rsidRDefault="00C85606" w:rsidP="00E81FFF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</w:pPr>
            <w:r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lastRenderedPageBreak/>
              <w:t>Descripción de la Evaluación y Valoración / cierre</w:t>
            </w:r>
          </w:p>
        </w:tc>
      </w:tr>
      <w:tr w:rsidR="00C85606" w:rsidRPr="00A51148" w:rsidTr="00E81FFF">
        <w:trPr>
          <w:trHeight w:val="271"/>
        </w:trPr>
        <w:tc>
          <w:tcPr>
            <w:tcW w:w="9412" w:type="dxa"/>
          </w:tcPr>
          <w:p w:rsidR="00C85606" w:rsidRPr="00A51148" w:rsidRDefault="00C85606" w:rsidP="00E81FFF">
            <w:pPr>
              <w:spacing w:line="259" w:lineRule="auto"/>
              <w:rPr>
                <w:rFonts w:asciiTheme="majorHAnsi" w:eastAsia="Arial Black" w:hAnsiTheme="majorHAnsi" w:cs="Arial Black"/>
              </w:rPr>
            </w:pPr>
            <w:r>
              <w:rPr>
                <w:rFonts w:asciiTheme="majorHAnsi" w:eastAsia="Arial Black" w:hAnsiTheme="majorHAnsi" w:cs="Arial Black"/>
              </w:rPr>
              <w:t>Para la evaluación se tendrá en cuenta el desenvolvimiento en cada actividad propuesta, lectura y dictado  del libro Nacho inicial y los talleres de fluidez y comprensión.</w:t>
            </w:r>
          </w:p>
        </w:tc>
      </w:tr>
    </w:tbl>
    <w:p w:rsidR="00C85606" w:rsidRDefault="00C85606" w:rsidP="00C85606"/>
    <w:p w:rsidR="00C85606" w:rsidRDefault="00C85606" w:rsidP="00C85606"/>
    <w:p w:rsidR="00C85606" w:rsidRDefault="00C85606" w:rsidP="00C85606"/>
    <w:p w:rsidR="00C85606" w:rsidRDefault="00C85606" w:rsidP="00C85606"/>
    <w:p w:rsidR="0002426A" w:rsidRDefault="0002426A" w:rsidP="0002426A"/>
    <w:p w:rsidR="0002426A" w:rsidRDefault="0002426A" w:rsidP="0002426A"/>
    <w:p w:rsidR="008F7151" w:rsidRDefault="008F7151">
      <w:bookmarkStart w:id="1" w:name="_GoBack"/>
      <w:bookmarkEnd w:id="1"/>
    </w:p>
    <w:sectPr w:rsidR="008F715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00581"/>
    <w:multiLevelType w:val="hybridMultilevel"/>
    <w:tmpl w:val="8F845A76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302F5D"/>
    <w:multiLevelType w:val="hybridMultilevel"/>
    <w:tmpl w:val="CCE63F20"/>
    <w:lvl w:ilvl="0" w:tplc="2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9E50FD"/>
    <w:multiLevelType w:val="hybridMultilevel"/>
    <w:tmpl w:val="802218F0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B8404E"/>
    <w:multiLevelType w:val="hybridMultilevel"/>
    <w:tmpl w:val="4A561AD0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C648C6"/>
    <w:multiLevelType w:val="hybridMultilevel"/>
    <w:tmpl w:val="1D42F866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CE28FD"/>
    <w:multiLevelType w:val="hybridMultilevel"/>
    <w:tmpl w:val="CCE63F20"/>
    <w:lvl w:ilvl="0" w:tplc="2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2310E6"/>
    <w:multiLevelType w:val="multilevel"/>
    <w:tmpl w:val="D09689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473879"/>
    <w:multiLevelType w:val="multilevel"/>
    <w:tmpl w:val="954E60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AE0FA6"/>
    <w:multiLevelType w:val="multilevel"/>
    <w:tmpl w:val="1C1CE5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CE0867"/>
    <w:multiLevelType w:val="hybridMultilevel"/>
    <w:tmpl w:val="12C20A70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0165F2"/>
    <w:multiLevelType w:val="hybridMultilevel"/>
    <w:tmpl w:val="94002E50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293F93"/>
    <w:multiLevelType w:val="hybridMultilevel"/>
    <w:tmpl w:val="3DA2EF9E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9"/>
  </w:num>
  <w:num w:numId="5">
    <w:abstractNumId w:val="0"/>
  </w:num>
  <w:num w:numId="6">
    <w:abstractNumId w:val="4"/>
  </w:num>
  <w:num w:numId="7">
    <w:abstractNumId w:val="10"/>
  </w:num>
  <w:num w:numId="8">
    <w:abstractNumId w:val="3"/>
  </w:num>
  <w:num w:numId="9">
    <w:abstractNumId w:val="2"/>
  </w:num>
  <w:num w:numId="10">
    <w:abstractNumId w:val="1"/>
  </w:num>
  <w:num w:numId="11">
    <w:abstractNumId w:val="7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27C"/>
    <w:rsid w:val="0002426A"/>
    <w:rsid w:val="000E5488"/>
    <w:rsid w:val="00424F9E"/>
    <w:rsid w:val="004506DE"/>
    <w:rsid w:val="0055227C"/>
    <w:rsid w:val="007A3246"/>
    <w:rsid w:val="007A33D4"/>
    <w:rsid w:val="007C7DB1"/>
    <w:rsid w:val="00852B65"/>
    <w:rsid w:val="008F7151"/>
    <w:rsid w:val="00913E80"/>
    <w:rsid w:val="00A209C4"/>
    <w:rsid w:val="00A84932"/>
    <w:rsid w:val="00C85606"/>
    <w:rsid w:val="00D01127"/>
    <w:rsid w:val="00E4474D"/>
    <w:rsid w:val="00EB0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227C"/>
    <w:pPr>
      <w:spacing w:after="160" w:line="256" w:lineRule="auto"/>
    </w:pPr>
    <w:rPr>
      <w:rFonts w:ascii="Calibri" w:eastAsia="Calibri" w:hAnsi="Calibri" w:cs="Calibri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5227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5227C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52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227C"/>
    <w:rPr>
      <w:rFonts w:ascii="Tahoma" w:eastAsia="Calibri" w:hAnsi="Tahoma" w:cs="Tahoma"/>
      <w:sz w:val="16"/>
      <w:szCs w:val="16"/>
      <w:lang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227C"/>
    <w:pPr>
      <w:spacing w:after="160" w:line="256" w:lineRule="auto"/>
    </w:pPr>
    <w:rPr>
      <w:rFonts w:ascii="Calibri" w:eastAsia="Calibri" w:hAnsi="Calibri" w:cs="Calibri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5227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5227C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52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227C"/>
    <w:rPr>
      <w:rFonts w:ascii="Tahoma" w:eastAsia="Calibri" w:hAnsi="Tahoma" w:cs="Tahoma"/>
      <w:sz w:val="16"/>
      <w:szCs w:val="16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hyperlink" Target="https://youtu.be/OdGKb55gArA?si=tbp9NDch1hk7K_1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hyperlink" Target="https://youtu.be/VhGojegD43Y?si=JKoZfkvv1dxD80Zx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gif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19</Pages>
  <Words>1179</Words>
  <Characters>6487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LIBISK</dc:creator>
  <cp:lastModifiedBy>LIBISK</cp:lastModifiedBy>
  <cp:revision>7</cp:revision>
  <dcterms:created xsi:type="dcterms:W3CDTF">2023-09-16T23:39:00Z</dcterms:created>
  <dcterms:modified xsi:type="dcterms:W3CDTF">2023-09-22T23:37:00Z</dcterms:modified>
</cp:coreProperties>
</file>