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___01______2023 PERIODO: __01___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____Quirama Baldovino Luisa Fernanda   ______________________________________GRADO: ___901__________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__29 05 2023____________ACUDIENTE: _____________________________________________________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Conoce los discursos que legitiman la violencia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cumplio con la entrega de las actividades propuestas en el periodo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