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PLAN DE ACTIVIDADES DE REFUERZO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PAR No. _________2023 PERIODO: 1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>
      <w:pPr>
        <w:pStyle w:val="11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IDENTIFICACIÓN</w:t>
      </w:r>
    </w:p>
    <w:p>
      <w:pPr>
        <w:pStyle w:val="11"/>
        <w:spacing w:after="0" w:line="276" w:lineRule="auto"/>
        <w:rPr>
          <w:rFonts w:hint="default" w:ascii="Agency FB" w:hAnsi="Agency FB"/>
          <w:b/>
          <w:bCs/>
          <w:sz w:val="24"/>
          <w:szCs w:val="28"/>
          <w:lang w:val="es-ES"/>
        </w:rPr>
      </w:pPr>
      <w:r>
        <w:rPr>
          <w:rFonts w:ascii="Agency FB" w:hAnsi="Agency FB"/>
          <w:b/>
          <w:bCs/>
          <w:sz w:val="24"/>
          <w:szCs w:val="28"/>
        </w:rPr>
        <w:t xml:space="preserve">ESTUDIANTE: GRADO: 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Naín Antonio Bohorquez Bastidas</w:t>
      </w:r>
      <w:bookmarkStart w:id="0" w:name="_GoBack"/>
      <w:bookmarkEnd w:id="0"/>
    </w:p>
    <w:p>
      <w:pPr>
        <w:pStyle w:val="11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 O ASIGNATURA: Ciencias Naturales-Química            DOCENTE: Herneth Antonio Menco Menco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FECHA (DD/MM/AAAA): 20/04/2023               ACUDIENTE: _____________________________________________________</w:t>
      </w: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 REFORZAR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0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cs="Arial" w:asciiTheme="minorAscii" w:hAnsiTheme="minorAscii"/>
                <w:b/>
                <w:bCs/>
                <w:sz w:val="22"/>
                <w:szCs w:val="22"/>
              </w:rPr>
            </w:pPr>
            <w:r>
              <w:rPr>
                <w:rFonts w:hint="default" w:eastAsia="SimSun" w:cs="SimSun" w:asciiTheme="minorAscii" w:hAnsiTheme="minorAscii"/>
                <w:b/>
                <w:bCs/>
                <w:sz w:val="22"/>
                <w:szCs w:val="22"/>
              </w:rPr>
              <w:t>Reconoce la naturaleza de la física como parte fundamental de la vida.</w:t>
            </w:r>
          </w:p>
          <w:p>
            <w:pPr>
              <w:pStyle w:val="11"/>
              <w:spacing w:after="0" w:line="240" w:lineRule="auto"/>
              <w:ind w:left="0"/>
              <w:rPr>
                <w:rFonts w:hint="default" w:asciiTheme="minorAscii" w:hAnsiTheme="minorAscii"/>
                <w:b/>
                <w:bCs/>
                <w:sz w:val="22"/>
                <w:szCs w:val="22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MOTIVO DE REPROBACIÓN:     COGNITIVO: (    )             PROCIDEMENTAL: ( X  )      ACTITUDINAL: (     )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6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cs="Arial" w:asciiTheme="minorAscii" w:hAnsiTheme="minorAscii"/>
                <w:b/>
                <w:bCs/>
                <w:sz w:val="22"/>
                <w:szCs w:val="22"/>
              </w:rPr>
            </w:pPr>
            <w:r>
              <w:rPr>
                <w:rFonts w:hint="default" w:eastAsia="SimSun" w:cs="SimSun" w:asciiTheme="minorAscii" w:hAnsiTheme="minorAscii"/>
                <w:b/>
                <w:bCs/>
                <w:sz w:val="22"/>
                <w:szCs w:val="22"/>
                <w:lang w:val="es-ES"/>
              </w:rPr>
              <w:t>Se le dificulta r</w:t>
            </w:r>
            <w:r>
              <w:rPr>
                <w:rFonts w:hint="default" w:eastAsia="SimSun" w:cs="SimSun" w:asciiTheme="minorAscii" w:hAnsiTheme="minorAscii"/>
                <w:b/>
                <w:bCs/>
                <w:sz w:val="22"/>
                <w:szCs w:val="22"/>
              </w:rPr>
              <w:t>econoce la naturaleza de la física como parte fundamental de la vida.</w:t>
            </w: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7"/>
        <w:tblW w:w="10303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ACTIVIDAD (ES) (DESCRIPCIÓN)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numPr>
                <w:ilvl w:val="0"/>
                <w:numId w:val="3"/>
              </w:numPr>
              <w:spacing w:after="0" w:line="240" w:lineRule="auto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Taller de aplicación en donde se denote e invite al estudiante a consultar, analizar y estudiar </w:t>
            </w:r>
            <w:r>
              <w:rPr>
                <w:rFonts w:hint="default" w:ascii="Agency FB" w:hAnsi="Agency FB"/>
                <w:b/>
                <w:bCs/>
                <w:lang w:val="es-ES"/>
              </w:rPr>
              <w:t>la física como eje fundamental para la evolución de la vida en el planeta.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Firma del docente: HAMM1971</w:t>
      </w: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sectPr>
      <w:headerReference r:id="rId5" w:type="default"/>
      <w:pgSz w:w="12242" w:h="18722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Agency FB" w:hAnsi="Agency FB"/>
      </w:rPr>
    </w:pPr>
  </w:p>
  <w:p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E173D7"/>
    <w:multiLevelType w:val="multilevel"/>
    <w:tmpl w:val="28E173D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C485C"/>
    <w:multiLevelType w:val="multilevel"/>
    <w:tmpl w:val="60CC485C"/>
    <w:lvl w:ilvl="0" w:tentative="0">
      <w:start w:val="1"/>
      <w:numFmt w:val="bullet"/>
      <w:lvlText w:val=""/>
      <w:lvlJc w:val="left"/>
      <w:pPr>
        <w:ind w:left="10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7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80" w:hanging="360"/>
      </w:pPr>
      <w:rPr>
        <w:rFonts w:hint="default" w:ascii="Wingdings" w:hAnsi="Wingdings"/>
      </w:rPr>
    </w:lvl>
  </w:abstractNum>
  <w:abstractNum w:abstractNumId="2">
    <w:nsid w:val="7A607EDB"/>
    <w:multiLevelType w:val="multilevel"/>
    <w:tmpl w:val="7A607E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E287E"/>
    <w:rsid w:val="001F425E"/>
    <w:rsid w:val="00212BCC"/>
    <w:rsid w:val="00240B8C"/>
    <w:rsid w:val="002C2920"/>
    <w:rsid w:val="00306A8C"/>
    <w:rsid w:val="00430777"/>
    <w:rsid w:val="00431E54"/>
    <w:rsid w:val="00433EFB"/>
    <w:rsid w:val="004A5D57"/>
    <w:rsid w:val="005D0392"/>
    <w:rsid w:val="005E5AF1"/>
    <w:rsid w:val="00622745"/>
    <w:rsid w:val="00635468"/>
    <w:rsid w:val="006E2944"/>
    <w:rsid w:val="0086705D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7556A"/>
    <w:rsid w:val="00F93B08"/>
    <w:rsid w:val="00FB1278"/>
    <w:rsid w:val="13BF11A8"/>
    <w:rsid w:val="6B4425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Encabezado Car"/>
    <w:basedOn w:val="2"/>
    <w:link w:val="5"/>
    <w:uiPriority w:val="99"/>
  </w:style>
  <w:style w:type="character" w:customStyle="1" w:styleId="9">
    <w:name w:val="Pie de página Car"/>
    <w:basedOn w:val="2"/>
    <w:link w:val="6"/>
    <w:uiPriority w:val="99"/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exto de globo C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768</Characters>
  <Lines>6</Lines>
  <Paragraphs>1</Paragraphs>
  <TotalTime>1</TotalTime>
  <ScaleCrop>false</ScaleCrop>
  <LinksUpToDate>false</LinksUpToDate>
  <CharactersWithSpaces>906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2022-05-10T14:30:00Z</dcterms:created>
  <dc:creator>Adalgisa Barrios</dc:creator>
  <cp:lastModifiedBy>MARIA</cp:lastModifiedBy>
  <cp:lastPrinted>2022-04-26T22:08:00Z</cp:lastPrinted>
  <dcterms:modified xsi:type="dcterms:W3CDTF">2023-06-05T01:06:18Z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9278B71D51904A10AD2EB514BFE82373</vt:lpwstr>
  </property>
</Properties>
</file>