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B45D90" w:rsidRPr="00B45D90">
        <w:t xml:space="preserve"> </w:t>
      </w:r>
      <w:r w:rsidR="00B45D90" w:rsidRPr="00B45D90">
        <w:rPr>
          <w:rFonts w:ascii="Agency FB" w:hAnsi="Agency FB"/>
          <w:b/>
          <w:bCs/>
          <w:sz w:val="24"/>
          <w:szCs w:val="28"/>
        </w:rPr>
        <w:t xml:space="preserve">SORACA LARIOS </w:t>
      </w:r>
      <w:r w:rsidR="00B45D90" w:rsidRPr="00B45D90">
        <w:rPr>
          <w:rFonts w:ascii="Agency FB" w:hAnsi="Agency FB"/>
          <w:b/>
          <w:bCs/>
          <w:sz w:val="24"/>
          <w:szCs w:val="28"/>
        </w:rPr>
        <w:t>ANDRÉS</w:t>
      </w:r>
      <w:r w:rsidR="00B45D90" w:rsidRPr="00B45D90">
        <w:rPr>
          <w:rFonts w:ascii="Agency FB" w:hAnsi="Agency FB"/>
          <w:b/>
          <w:bCs/>
          <w:sz w:val="24"/>
          <w:szCs w:val="28"/>
        </w:rPr>
        <w:t xml:space="preserve"> FELIPE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10-1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Aplicar el método científico en la solución de problemas de nuestro entorno </w:t>
            </w: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Desarrollar distintas equivalencias entre unidades del S.I</w:t>
            </w:r>
          </w:p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1C448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B45D90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Mucha inseguridad a la hora de trabajar, en muchas ocasiones no entiende y opta mejor por quedarse callado.</w:t>
            </w:r>
            <w:bookmarkStart w:id="0" w:name="_GoBack"/>
            <w:bookmarkEnd w:id="0"/>
          </w:p>
          <w:p w:rsid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 porque no es capaz de resolver los ejercicios por sí mism</w:t>
            </w:r>
            <w:r w:rsidR="003E55F5">
              <w:rPr>
                <w:rFonts w:ascii="Agency FB" w:hAnsi="Agency FB"/>
                <w:b/>
                <w:bCs/>
                <w:sz w:val="24"/>
                <w:szCs w:val="24"/>
              </w:rPr>
              <w:t>a</w:t>
            </w:r>
            <w:r w:rsidRPr="001C4488">
              <w:rPr>
                <w:rFonts w:ascii="Agency FB" w:hAnsi="Agency FB"/>
                <w:b/>
                <w:bCs/>
                <w:sz w:val="24"/>
                <w:szCs w:val="24"/>
              </w:rPr>
              <w:t>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A3" w:rsidRDefault="00FA3DA3" w:rsidP="000B1BA6">
      <w:pPr>
        <w:spacing w:after="0" w:line="240" w:lineRule="auto"/>
      </w:pPr>
      <w:r>
        <w:separator/>
      </w:r>
    </w:p>
  </w:endnote>
  <w:endnote w:type="continuationSeparator" w:id="0">
    <w:p w:rsidR="00FA3DA3" w:rsidRDefault="00FA3DA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A3" w:rsidRDefault="00FA3DA3" w:rsidP="000B1BA6">
      <w:pPr>
        <w:spacing w:after="0" w:line="240" w:lineRule="auto"/>
      </w:pPr>
      <w:r>
        <w:separator/>
      </w:r>
    </w:p>
  </w:footnote>
  <w:footnote w:type="continuationSeparator" w:id="0">
    <w:p w:rsidR="00FA3DA3" w:rsidRDefault="00FA3DA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C4488"/>
    <w:rsid w:val="001E57BD"/>
    <w:rsid w:val="001F425E"/>
    <w:rsid w:val="00212BCC"/>
    <w:rsid w:val="00216199"/>
    <w:rsid w:val="00240B8C"/>
    <w:rsid w:val="002541BE"/>
    <w:rsid w:val="002C2920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22745"/>
    <w:rsid w:val="00635468"/>
    <w:rsid w:val="00726CF8"/>
    <w:rsid w:val="00842CBA"/>
    <w:rsid w:val="008A61F7"/>
    <w:rsid w:val="009850BF"/>
    <w:rsid w:val="00996929"/>
    <w:rsid w:val="009A465A"/>
    <w:rsid w:val="00A31737"/>
    <w:rsid w:val="00A364FB"/>
    <w:rsid w:val="00A84FFB"/>
    <w:rsid w:val="00AA20FF"/>
    <w:rsid w:val="00AE4F0D"/>
    <w:rsid w:val="00B45D90"/>
    <w:rsid w:val="00B754F0"/>
    <w:rsid w:val="00BA7AA8"/>
    <w:rsid w:val="00BF0D8A"/>
    <w:rsid w:val="00C33437"/>
    <w:rsid w:val="00C82911"/>
    <w:rsid w:val="00C929BF"/>
    <w:rsid w:val="00C96030"/>
    <w:rsid w:val="00D079CD"/>
    <w:rsid w:val="00D234B8"/>
    <w:rsid w:val="00DF1604"/>
    <w:rsid w:val="00E16CDC"/>
    <w:rsid w:val="00E64194"/>
    <w:rsid w:val="00F07FAE"/>
    <w:rsid w:val="00F40441"/>
    <w:rsid w:val="00F7383C"/>
    <w:rsid w:val="00FA3DA3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FD5FE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11</cp:revision>
  <cp:lastPrinted>2022-04-26T22:08:00Z</cp:lastPrinted>
  <dcterms:created xsi:type="dcterms:W3CDTF">2023-05-27T20:15:00Z</dcterms:created>
  <dcterms:modified xsi:type="dcterms:W3CDTF">2023-05-28T05:54:00Z</dcterms:modified>
</cp:coreProperties>
</file>