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97D3" w14:textId="4FD42EF7" w:rsidR="00430777" w:rsidRDefault="00797D40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14:paraId="68E16F5D" w14:textId="77777777"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14:paraId="2B7A2A6A" w14:textId="1C612154" w:rsidR="000B1BA6" w:rsidRPr="00057C96" w:rsidRDefault="00797D40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>
        <w:rPr>
          <w:rFonts w:ascii="Agency FB" w:hAnsi="Agency FB"/>
          <w:b/>
          <w:bCs/>
          <w:sz w:val="28"/>
          <w:szCs w:val="32"/>
        </w:rPr>
        <w:t>_________</w:t>
      </w:r>
      <w:r w:rsidRPr="00057C96">
        <w:rPr>
          <w:rFonts w:ascii="Agency FB" w:hAnsi="Agency FB"/>
          <w:b/>
          <w:bCs/>
          <w:sz w:val="28"/>
          <w:szCs w:val="32"/>
        </w:rPr>
        <w:t>202</w:t>
      </w:r>
      <w:r>
        <w:rPr>
          <w:rFonts w:ascii="Agency FB" w:hAnsi="Agency FB"/>
          <w:b/>
          <w:bCs/>
          <w:sz w:val="28"/>
          <w:szCs w:val="32"/>
        </w:rPr>
        <w:t>3 PERIODO: I</w:t>
      </w:r>
    </w:p>
    <w:p w14:paraId="08B9E001" w14:textId="77777777"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14:paraId="5DD34261" w14:textId="5408AB37" w:rsidR="000B1BA6" w:rsidRPr="00057C96" w:rsidRDefault="00797D40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14:paraId="0CA6700A" w14:textId="40FFF08B" w:rsidR="009A465A" w:rsidRPr="00057C96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>
        <w:rPr>
          <w:rFonts w:ascii="Agency FB" w:hAnsi="Agency FB"/>
          <w:b/>
          <w:bCs/>
          <w:sz w:val="24"/>
          <w:szCs w:val="28"/>
        </w:rPr>
        <w:t xml:space="preserve">: </w:t>
      </w:r>
      <w:r w:rsidR="000B3323">
        <w:rPr>
          <w:rFonts w:ascii="Agency FB" w:hAnsi="Agency FB"/>
          <w:b/>
          <w:bCs/>
          <w:sz w:val="24"/>
          <w:szCs w:val="28"/>
        </w:rPr>
        <w:t xml:space="preserve">RUTH PADILLA EMANUEL                        </w:t>
      </w:r>
      <w:r>
        <w:rPr>
          <w:rFonts w:ascii="Agency FB" w:hAnsi="Agency FB"/>
          <w:b/>
          <w:bCs/>
          <w:sz w:val="24"/>
          <w:szCs w:val="28"/>
        </w:rPr>
        <w:t xml:space="preserve">  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>
        <w:rPr>
          <w:rFonts w:ascii="Agency FB" w:hAnsi="Agency FB"/>
          <w:b/>
          <w:bCs/>
          <w:sz w:val="24"/>
          <w:szCs w:val="28"/>
        </w:rPr>
        <w:t>: 10-0</w:t>
      </w:r>
      <w:r w:rsidR="000B3323">
        <w:rPr>
          <w:rFonts w:ascii="Agency FB" w:hAnsi="Agency FB"/>
          <w:b/>
          <w:bCs/>
          <w:sz w:val="24"/>
          <w:szCs w:val="28"/>
        </w:rPr>
        <w:t>3</w:t>
      </w:r>
    </w:p>
    <w:p w14:paraId="6824D937" w14:textId="2F73C720" w:rsidR="009A465A" w:rsidRPr="00057C96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 xml:space="preserve">AREA </w:t>
      </w:r>
      <w:r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CA4DE1">
        <w:rPr>
          <w:rFonts w:ascii="Agency FB" w:hAnsi="Agency FB"/>
          <w:b/>
          <w:bCs/>
          <w:sz w:val="24"/>
          <w:szCs w:val="28"/>
        </w:rPr>
        <w:t xml:space="preserve">ESTADÍSTICA  </w:t>
      </w:r>
      <w:r>
        <w:rPr>
          <w:rFonts w:ascii="Agency FB" w:hAnsi="Agency FB"/>
          <w:b/>
          <w:bCs/>
          <w:sz w:val="24"/>
          <w:szCs w:val="28"/>
        </w:rPr>
        <w:t xml:space="preserve">                                            </w:t>
      </w:r>
      <w:r w:rsidRPr="00057C96">
        <w:rPr>
          <w:rFonts w:ascii="Agency FB" w:hAnsi="Agency FB"/>
          <w:b/>
          <w:bCs/>
          <w:sz w:val="24"/>
          <w:szCs w:val="28"/>
        </w:rPr>
        <w:t>DOCENTE</w:t>
      </w:r>
      <w:r>
        <w:rPr>
          <w:rFonts w:ascii="Agency FB" w:hAnsi="Agency FB"/>
          <w:b/>
          <w:bCs/>
          <w:sz w:val="24"/>
          <w:szCs w:val="28"/>
        </w:rPr>
        <w:t>: GLORIA MARÍA TORRES DÍAZ</w:t>
      </w:r>
    </w:p>
    <w:p w14:paraId="68AE0BEA" w14:textId="1D2F9402" w:rsidR="009A465A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>
        <w:rPr>
          <w:rFonts w:ascii="Agency FB" w:hAnsi="Agency FB"/>
          <w:b/>
          <w:bCs/>
          <w:sz w:val="24"/>
          <w:szCs w:val="28"/>
        </w:rPr>
        <w:t>: ___________________                           ACUDIENTE: ______________________________________</w:t>
      </w:r>
    </w:p>
    <w:p w14:paraId="62527D95" w14:textId="77777777" w:rsidR="005E13E7" w:rsidRPr="00057C96" w:rsidRDefault="005E13E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</w:p>
    <w:p w14:paraId="780BF04A" w14:textId="08591F9B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gramStart"/>
      <w:r>
        <w:rPr>
          <w:rFonts w:ascii="Agency FB" w:hAnsi="Agency FB"/>
          <w:b/>
          <w:bCs/>
          <w:sz w:val="24"/>
          <w:szCs w:val="24"/>
        </w:rPr>
        <w:t>APRENDIZAJES A</w:t>
      </w:r>
      <w:r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  <w:proofErr w:type="gramEnd"/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14:paraId="58FF22ED" w14:textId="77777777" w:rsidTr="00622745">
        <w:tc>
          <w:tcPr>
            <w:tcW w:w="10940" w:type="dxa"/>
          </w:tcPr>
          <w:p w14:paraId="7D0E3061" w14:textId="77777777" w:rsidR="00622745" w:rsidRDefault="00622745" w:rsidP="00CA4DE1">
            <w:pPr>
              <w:pStyle w:val="Prrafodelista"/>
              <w:ind w:left="0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4F21019D" w14:textId="3D76713B" w:rsidR="00CA4DE1" w:rsidRPr="00CA4DE1" w:rsidRDefault="00CA4DE1" w:rsidP="00CA4DE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CA4DE1">
              <w:rPr>
                <w:rFonts w:ascii="Agency FB" w:hAnsi="Agency FB"/>
                <w:b/>
                <w:bCs/>
                <w:sz w:val="24"/>
                <w:szCs w:val="24"/>
              </w:rPr>
              <w:t xml:space="preserve">DEFINE LA POBLACIÓN DE LA CUAL VA A EXTRAER LAS MUESTRAS </w:t>
            </w:r>
          </w:p>
          <w:p w14:paraId="6A84855B" w14:textId="3F399834" w:rsidR="00CA4DE1" w:rsidRPr="00CA4DE1" w:rsidRDefault="00CA4DE1" w:rsidP="00CA4DE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CA4DE1">
              <w:rPr>
                <w:rFonts w:ascii="Agency FB" w:hAnsi="Agency FB"/>
                <w:b/>
                <w:bCs/>
                <w:sz w:val="24"/>
                <w:szCs w:val="24"/>
              </w:rPr>
              <w:t xml:space="preserve">DEFINE EL TAMAÑO Y EL MÉTODO DE SELECCIÓN DE LA MUESTRA </w:t>
            </w:r>
          </w:p>
          <w:p w14:paraId="714E8178" w14:textId="11151EC4" w:rsidR="00CA4DE1" w:rsidRPr="00CA4DE1" w:rsidRDefault="00CA4DE1" w:rsidP="00CA4DE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CA4DE1">
              <w:rPr>
                <w:rFonts w:ascii="Agency FB" w:hAnsi="Agency FB"/>
                <w:b/>
                <w:bCs/>
                <w:sz w:val="24"/>
                <w:szCs w:val="24"/>
              </w:rPr>
              <w:t xml:space="preserve">CONSTRUYE GRÁFICAS PARA REPRESENTAR LAS DISTRIBUCIONES DE LOS DATOS MUESTRALES Y ENCUENTRA LOS ESTADÍGRAFOS ADECUADOS </w:t>
            </w:r>
          </w:p>
          <w:p w14:paraId="0B3DB2C0" w14:textId="77777777" w:rsidR="005D0392" w:rsidRDefault="005D0392" w:rsidP="00CA4DE1">
            <w:pPr>
              <w:pStyle w:val="Prrafodelista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14:paraId="4EEBBA42" w14:textId="77777777"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44555FDA" w14:textId="3553EC6D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>
        <w:rPr>
          <w:rFonts w:ascii="Agency FB" w:hAnsi="Agency FB"/>
          <w:b/>
          <w:bCs/>
          <w:sz w:val="24"/>
          <w:szCs w:val="24"/>
        </w:rPr>
        <w:t xml:space="preserve">(  </w:t>
      </w:r>
      <w:proofErr w:type="gramEnd"/>
      <w:r>
        <w:rPr>
          <w:rFonts w:ascii="Agency FB" w:hAnsi="Agency FB"/>
          <w:b/>
          <w:bCs/>
          <w:sz w:val="24"/>
          <w:szCs w:val="24"/>
        </w:rPr>
        <w:t xml:space="preserve">  )             PROCIDEMENTAL: (   X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>
        <w:rPr>
          <w:rFonts w:ascii="Agency FB" w:hAnsi="Agency FB"/>
          <w:b/>
          <w:bCs/>
          <w:sz w:val="24"/>
          <w:szCs w:val="24"/>
        </w:rPr>
        <w:t>: (  X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14:paraId="0FEF44B6" w14:textId="77777777" w:rsidTr="00622745">
        <w:tc>
          <w:tcPr>
            <w:tcW w:w="10296" w:type="dxa"/>
          </w:tcPr>
          <w:p w14:paraId="1A4AFAED" w14:textId="77777777" w:rsidR="00622745" w:rsidRDefault="00622745" w:rsidP="00CA4DE1">
            <w:pPr>
              <w:pStyle w:val="Prrafodelista"/>
              <w:ind w:left="0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654E5C24" w14:textId="724A0DA8" w:rsidR="005E13E7" w:rsidRDefault="00797D40" w:rsidP="00CA4DE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EL ESTUDIANTE NO DEMUESTRA NINGÚN TIPO DE INTERÉS POR LAS TEMÁTICAS, SE INTENTA INVOLUCRARLO EN LA CLASE, SIN EMBARGO, NO REALIZA NINGÚN APORTE A LA MISMA, POR EL CONTRARIO, SE NIEGA A PARTICIPAR</w:t>
            </w:r>
          </w:p>
          <w:p w14:paraId="49890993" w14:textId="2E9CE9EF" w:rsidR="00622745" w:rsidRDefault="00797D40" w:rsidP="00CA4DE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SE LE LLAMA LA ATENCIÓN DE MANERA REITERATIVA POR </w:t>
            </w:r>
            <w:r w:rsidR="004E4C84">
              <w:rPr>
                <w:rFonts w:ascii="Agency FB" w:hAnsi="Agency FB"/>
                <w:b/>
                <w:bCs/>
                <w:sz w:val="24"/>
                <w:szCs w:val="24"/>
              </w:rPr>
              <w:t>FOMENTAR DESORDEN ENTRE SUS COMPAÑEROS DUR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ANTE </w:t>
            </w:r>
            <w:r w:rsidR="004E4C84">
              <w:rPr>
                <w:rFonts w:ascii="Agency FB" w:hAnsi="Agency FB"/>
                <w:b/>
                <w:bCs/>
                <w:sz w:val="24"/>
                <w:szCs w:val="24"/>
              </w:rPr>
              <w:t xml:space="preserve">EL DESARROLLO DE 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LA CLASE</w:t>
            </w:r>
          </w:p>
          <w:p w14:paraId="00287F21" w14:textId="37CD3FA4" w:rsidR="000B3323" w:rsidRDefault="000B3323" w:rsidP="00CA4DE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CUANDO SE LE DAN OPORTUNIDADES DE RECUPERACIÓN, MANIFIESTA QUE NO LE INTERESA PERDER Y QUE POR TAL RAZÓN NO VA A REALIZARLA. INCLUSO, RECHAZA LA AYUDA DE SUS COMPAÑEROS</w:t>
            </w:r>
          </w:p>
          <w:p w14:paraId="17B2F622" w14:textId="5351B4DC" w:rsidR="00797D40" w:rsidRPr="005A54E2" w:rsidRDefault="00797D40" w:rsidP="00CA4DE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SE HACE RECOMENDACIONES DE VER VIDEOS SOBRE LA TEMÁTICA, SIN EMBARGO, EN LAS CLASES SIGUIENTES SE EVIDENCIA QUE EL ESTUDIANTE NO HA REFORZADO LA TEMÁTICA</w:t>
            </w:r>
          </w:p>
          <w:p w14:paraId="1D7E4379" w14:textId="77777777" w:rsidR="00622745" w:rsidRDefault="00622745" w:rsidP="00CA4DE1">
            <w:pPr>
              <w:pStyle w:val="Prrafodelista"/>
              <w:ind w:left="0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14:paraId="692BC618" w14:textId="77777777"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4F5B679A" w14:textId="6C851D3B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14:paraId="6E68D1DF" w14:textId="77777777" w:rsidTr="00A84FFB">
        <w:tc>
          <w:tcPr>
            <w:tcW w:w="10303" w:type="dxa"/>
          </w:tcPr>
          <w:p w14:paraId="00A25378" w14:textId="10E5125E" w:rsidR="00A84FFB" w:rsidRPr="00057C96" w:rsidRDefault="00797D40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 (DESCRIPCIÓN)</w:t>
            </w:r>
          </w:p>
        </w:tc>
      </w:tr>
      <w:tr w:rsidR="00A84FFB" w:rsidRPr="00057C96" w14:paraId="5E36CCAB" w14:textId="77777777" w:rsidTr="00A84FFB">
        <w:tc>
          <w:tcPr>
            <w:tcW w:w="10303" w:type="dxa"/>
          </w:tcPr>
          <w:p w14:paraId="46484974" w14:textId="0D9590AB" w:rsidR="00A84FFB" w:rsidRPr="00057C96" w:rsidRDefault="00797D40" w:rsidP="005E13E7">
            <w:pPr>
              <w:pStyle w:val="Prrafodelista"/>
              <w:numPr>
                <w:ilvl w:val="0"/>
                <w:numId w:val="4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TALLER DE NIVELACIÓN (SEGUNDA SEMANA DE JUNIO)</w:t>
            </w:r>
          </w:p>
        </w:tc>
      </w:tr>
      <w:tr w:rsidR="00A84FFB" w:rsidRPr="00057C96" w14:paraId="5078E7E4" w14:textId="77777777" w:rsidTr="00A84FFB">
        <w:tc>
          <w:tcPr>
            <w:tcW w:w="10303" w:type="dxa"/>
          </w:tcPr>
          <w:p w14:paraId="77569AAD" w14:textId="68290FD3" w:rsidR="00A84FFB" w:rsidRPr="00057C96" w:rsidRDefault="00797D40" w:rsidP="005E13E7">
            <w:pPr>
              <w:pStyle w:val="Prrafodelista"/>
              <w:numPr>
                <w:ilvl w:val="0"/>
                <w:numId w:val="4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SUSTENTACIÓN DEL TALLER DE NIVELACIÓN (PRIMERA SEMANA DE</w:t>
            </w:r>
            <w:r w:rsidR="00CA4DE1">
              <w:rPr>
                <w:rFonts w:ascii="Agency FB" w:hAnsi="Agency FB"/>
                <w:b/>
                <w:bCs/>
              </w:rPr>
              <w:t>SPUÉS DE</w:t>
            </w:r>
            <w:r>
              <w:rPr>
                <w:rFonts w:ascii="Agency FB" w:hAnsi="Agency FB"/>
                <w:b/>
                <w:bCs/>
              </w:rPr>
              <w:t xml:space="preserve"> VACACIONES EN JORNADA CONTRARIA)</w:t>
            </w:r>
          </w:p>
        </w:tc>
      </w:tr>
    </w:tbl>
    <w:p w14:paraId="3DF620AC" w14:textId="77777777"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650390F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6EA9AE5E" w14:textId="4DC82916" w:rsidR="00996929" w:rsidRDefault="00797D40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Pr="000B3323">
        <w:rPr>
          <w:rFonts w:ascii="Agency FB" w:hAnsi="Agency FB"/>
          <w:b/>
          <w:bCs/>
          <w:noProof/>
          <w:sz w:val="24"/>
          <w:szCs w:val="24"/>
          <w:u w:val="thick"/>
        </w:rPr>
        <w:drawing>
          <wp:inline distT="0" distB="0" distL="0" distR="0" wp14:anchorId="10FD7F4B" wp14:editId="694F0ADD">
            <wp:extent cx="2076450" cy="321982"/>
            <wp:effectExtent l="0" t="0" r="0" b="0"/>
            <wp:docPr id="10480931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093197" name="Imagen 10480931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541" cy="32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14:paraId="7E9335A5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707DF18D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AA89CBE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191FBDE" w14:textId="45A4B729" w:rsidR="00996929" w:rsidRDefault="00797D40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8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FF451" w14:textId="77777777" w:rsidR="00132EFA" w:rsidRDefault="00132EFA" w:rsidP="000B1BA6">
      <w:pPr>
        <w:spacing w:after="0" w:line="240" w:lineRule="auto"/>
      </w:pPr>
      <w:r>
        <w:separator/>
      </w:r>
    </w:p>
  </w:endnote>
  <w:endnote w:type="continuationSeparator" w:id="0">
    <w:p w14:paraId="53F46194" w14:textId="77777777" w:rsidR="00132EFA" w:rsidRDefault="00132EFA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05F41" w14:textId="77777777" w:rsidR="00132EFA" w:rsidRDefault="00132EFA" w:rsidP="000B1BA6">
      <w:pPr>
        <w:spacing w:after="0" w:line="240" w:lineRule="auto"/>
      </w:pPr>
      <w:r>
        <w:separator/>
      </w:r>
    </w:p>
  </w:footnote>
  <w:footnote w:type="continuationSeparator" w:id="0">
    <w:p w14:paraId="747C764B" w14:textId="77777777" w:rsidR="00132EFA" w:rsidRDefault="00132EFA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CBB9" w14:textId="77777777" w:rsidR="000B1BA6" w:rsidRPr="00057C96" w:rsidRDefault="000B1BA6">
    <w:pPr>
      <w:pStyle w:val="Encabezado"/>
      <w:rPr>
        <w:rFonts w:ascii="Agency FB" w:hAnsi="Agency FB"/>
      </w:rPr>
    </w:pPr>
  </w:p>
  <w:p w14:paraId="2FB25F29" w14:textId="77777777"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73B9"/>
    <w:multiLevelType w:val="hybridMultilevel"/>
    <w:tmpl w:val="369C5838"/>
    <w:lvl w:ilvl="0" w:tplc="41DC0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06BC2"/>
    <w:multiLevelType w:val="hybridMultilevel"/>
    <w:tmpl w:val="7A4AF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E10F2"/>
    <w:multiLevelType w:val="hybridMultilevel"/>
    <w:tmpl w:val="621C43F2"/>
    <w:lvl w:ilvl="0" w:tplc="CE36A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837">
    <w:abstractNumId w:val="3"/>
  </w:num>
  <w:num w:numId="2" w16cid:durableId="1368749347">
    <w:abstractNumId w:val="0"/>
  </w:num>
  <w:num w:numId="3" w16cid:durableId="81536747">
    <w:abstractNumId w:val="1"/>
  </w:num>
  <w:num w:numId="4" w16cid:durableId="716122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151F7"/>
    <w:rsid w:val="00057C96"/>
    <w:rsid w:val="000847B3"/>
    <w:rsid w:val="000B1BA6"/>
    <w:rsid w:val="000B3323"/>
    <w:rsid w:val="000B3D90"/>
    <w:rsid w:val="001009AC"/>
    <w:rsid w:val="001117E3"/>
    <w:rsid w:val="00130DDC"/>
    <w:rsid w:val="00132EFA"/>
    <w:rsid w:val="001F425E"/>
    <w:rsid w:val="00212BCC"/>
    <w:rsid w:val="00240B8C"/>
    <w:rsid w:val="002C2920"/>
    <w:rsid w:val="002E5D3D"/>
    <w:rsid w:val="00430777"/>
    <w:rsid w:val="00431E54"/>
    <w:rsid w:val="00433EFB"/>
    <w:rsid w:val="004A5D57"/>
    <w:rsid w:val="004E4C84"/>
    <w:rsid w:val="005A54E2"/>
    <w:rsid w:val="005A6591"/>
    <w:rsid w:val="005D0392"/>
    <w:rsid w:val="005E13E7"/>
    <w:rsid w:val="005E5AF1"/>
    <w:rsid w:val="00622745"/>
    <w:rsid w:val="00635468"/>
    <w:rsid w:val="00642B72"/>
    <w:rsid w:val="00797D40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CA4DE1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|"/>
  <w14:docId w14:val="45F7F879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Luis Alfredo De La Ossa Diaz</cp:lastModifiedBy>
  <cp:revision>2</cp:revision>
  <cp:lastPrinted>2022-04-26T22:08:00Z</cp:lastPrinted>
  <dcterms:created xsi:type="dcterms:W3CDTF">2023-06-01T13:34:00Z</dcterms:created>
  <dcterms:modified xsi:type="dcterms:W3CDTF">2023-06-01T13:34:00Z</dcterms:modified>
</cp:coreProperties>
</file>